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1B7A" w14:textId="77777777" w:rsidR="009047E0" w:rsidRPr="00CB1E46" w:rsidRDefault="009047E0">
      <w:pPr>
        <w:pStyle w:val="Heading1"/>
        <w:rPr>
          <w:rFonts w:ascii="Times New Roman" w:hAnsi="Times New Roman"/>
          <w:i/>
          <w:sz w:val="28"/>
          <w:szCs w:val="28"/>
        </w:rPr>
      </w:pPr>
      <w:r>
        <w:tab/>
      </w:r>
      <w:r>
        <w:tab/>
      </w:r>
      <w:r>
        <w:tab/>
      </w:r>
      <w:r w:rsidR="00655FD4">
        <w:t xml:space="preserve">      </w:t>
      </w:r>
      <w:r w:rsidRPr="00CB1E46">
        <w:rPr>
          <w:rFonts w:ascii="Times New Roman" w:hAnsi="Times New Roman"/>
          <w:i/>
          <w:sz w:val="28"/>
          <w:szCs w:val="28"/>
        </w:rPr>
        <w:t>Hilmar Cemetery District</w:t>
      </w:r>
    </w:p>
    <w:p w14:paraId="73E64397" w14:textId="77777777" w:rsidR="009047E0" w:rsidRPr="00CB1E46" w:rsidRDefault="009047E0">
      <w:pPr>
        <w:rPr>
          <w:rFonts w:ascii="Arial" w:hAnsi="Arial"/>
          <w:b/>
          <w:szCs w:val="24"/>
        </w:rPr>
      </w:pPr>
      <w:r w:rsidRPr="00CB1E46">
        <w:rPr>
          <w:rFonts w:ascii="Arial" w:hAnsi="Arial"/>
          <w:b/>
          <w:sz w:val="28"/>
          <w:szCs w:val="28"/>
        </w:rPr>
        <w:tab/>
        <w:t xml:space="preserve">   </w:t>
      </w:r>
      <w:r w:rsidR="00CB1E46">
        <w:rPr>
          <w:rFonts w:ascii="Arial" w:hAnsi="Arial"/>
          <w:b/>
          <w:sz w:val="28"/>
          <w:szCs w:val="28"/>
        </w:rPr>
        <w:t xml:space="preserve">        </w:t>
      </w:r>
      <w:r w:rsidR="00655FD4">
        <w:rPr>
          <w:rFonts w:ascii="Arial" w:hAnsi="Arial"/>
          <w:b/>
          <w:sz w:val="28"/>
          <w:szCs w:val="28"/>
        </w:rPr>
        <w:t xml:space="preserve">   </w:t>
      </w:r>
      <w:r w:rsidR="00CB1E46">
        <w:rPr>
          <w:rFonts w:ascii="Arial" w:hAnsi="Arial"/>
          <w:b/>
          <w:sz w:val="28"/>
          <w:szCs w:val="28"/>
        </w:rPr>
        <w:t xml:space="preserve"> </w:t>
      </w:r>
      <w:r w:rsidR="00655FD4">
        <w:rPr>
          <w:rFonts w:ascii="Arial" w:hAnsi="Arial"/>
          <w:b/>
          <w:sz w:val="28"/>
          <w:szCs w:val="28"/>
        </w:rPr>
        <w:t xml:space="preserve">  </w:t>
      </w:r>
      <w:r w:rsidRPr="00CB1E46">
        <w:rPr>
          <w:rFonts w:ascii="Arial" w:hAnsi="Arial"/>
          <w:b/>
          <w:szCs w:val="24"/>
        </w:rPr>
        <w:t xml:space="preserve">P.O. Box </w:t>
      </w:r>
      <w:proofErr w:type="gramStart"/>
      <w:r w:rsidRPr="00CB1E46">
        <w:rPr>
          <w:rFonts w:ascii="Arial" w:hAnsi="Arial"/>
          <w:b/>
          <w:szCs w:val="24"/>
        </w:rPr>
        <w:t>309,  Hilmar</w:t>
      </w:r>
      <w:proofErr w:type="gramEnd"/>
      <w:r w:rsidRPr="00CB1E46">
        <w:rPr>
          <w:rFonts w:ascii="Arial" w:hAnsi="Arial"/>
          <w:b/>
          <w:szCs w:val="24"/>
        </w:rPr>
        <w:t>, Ca.  95324-0309</w:t>
      </w:r>
    </w:p>
    <w:p w14:paraId="3D2B0E6F" w14:textId="77777777" w:rsidR="009047E0" w:rsidRDefault="009047E0">
      <w:pPr>
        <w:rPr>
          <w:rFonts w:ascii="Arial" w:hAnsi="Arial" w:cs="Arial"/>
          <w:sz w:val="18"/>
          <w:szCs w:val="18"/>
        </w:rPr>
      </w:pPr>
      <w:r w:rsidRPr="00CB1E46">
        <w:rPr>
          <w:rFonts w:ascii="Arial" w:hAnsi="Arial"/>
          <w:b/>
          <w:sz w:val="28"/>
          <w:szCs w:val="28"/>
        </w:rPr>
        <w:tab/>
      </w:r>
      <w:r w:rsidRPr="00CB1E46">
        <w:rPr>
          <w:rFonts w:ascii="Arial" w:hAnsi="Arial"/>
          <w:b/>
          <w:sz w:val="28"/>
          <w:szCs w:val="28"/>
        </w:rPr>
        <w:tab/>
      </w:r>
      <w:r w:rsidR="00655FD4" w:rsidRPr="00655FD4">
        <w:rPr>
          <w:rFonts w:ascii="Arial" w:hAnsi="Arial"/>
          <w:b/>
          <w:color w:val="0070C0"/>
          <w:sz w:val="28"/>
          <w:szCs w:val="28"/>
        </w:rPr>
        <w:t xml:space="preserve"> </w:t>
      </w:r>
      <w:r w:rsidRPr="00655FD4">
        <w:rPr>
          <w:rFonts w:ascii="Arial Bold" w:hAnsi="Arial Bold"/>
          <w:color w:val="0070C0"/>
          <w:szCs w:val="24"/>
        </w:rPr>
        <w:t>(209)634-7655</w:t>
      </w:r>
      <w:r w:rsidR="00655FD4">
        <w:rPr>
          <w:rFonts w:ascii="Arial Bold" w:hAnsi="Arial Bold"/>
          <w:szCs w:val="24"/>
        </w:rPr>
        <w:t xml:space="preserve">      email: </w:t>
      </w:r>
      <w:hyperlink r:id="rId4" w:history="1">
        <w:r w:rsidR="00655FD4" w:rsidRPr="00767007">
          <w:rPr>
            <w:rStyle w:val="Hyperlink"/>
            <w:rFonts w:ascii="Arial" w:hAnsi="Arial" w:cs="Arial"/>
            <w:sz w:val="18"/>
            <w:szCs w:val="18"/>
          </w:rPr>
          <w:t>cjfmanager@hilmarcemeterydistrict.org</w:t>
        </w:r>
      </w:hyperlink>
      <w:r w:rsidR="00655FD4">
        <w:rPr>
          <w:rFonts w:ascii="Arial" w:hAnsi="Arial" w:cs="Arial"/>
          <w:sz w:val="18"/>
          <w:szCs w:val="18"/>
        </w:rPr>
        <w:t xml:space="preserve"> </w:t>
      </w:r>
    </w:p>
    <w:p w14:paraId="672A6659" w14:textId="0FFB994D" w:rsidR="00D763D8" w:rsidRDefault="5AEEFEDA" w:rsidP="5AEEFEDA">
      <w:pPr>
        <w:rPr>
          <w:rFonts w:ascii="Arial Bold" w:hAnsi="Arial Bold"/>
          <w:sz w:val="18"/>
          <w:szCs w:val="18"/>
        </w:rPr>
      </w:pPr>
      <w:r w:rsidRPr="5AEEFEDA">
        <w:rPr>
          <w:rFonts w:ascii="Arial Bold" w:hAnsi="Arial Bold"/>
          <w:sz w:val="18"/>
          <w:szCs w:val="18"/>
        </w:rPr>
        <w:t xml:space="preserve">North Cemetery= 8710 </w:t>
      </w:r>
      <w:proofErr w:type="spellStart"/>
      <w:r w:rsidRPr="5AEEFEDA">
        <w:rPr>
          <w:rFonts w:ascii="Arial Bold" w:hAnsi="Arial Bold"/>
          <w:sz w:val="18"/>
          <w:szCs w:val="18"/>
        </w:rPr>
        <w:t>Tegner</w:t>
      </w:r>
      <w:proofErr w:type="spellEnd"/>
      <w:r w:rsidRPr="5AEEFEDA">
        <w:rPr>
          <w:rFonts w:ascii="Arial Bold" w:hAnsi="Arial Bold"/>
          <w:sz w:val="18"/>
          <w:szCs w:val="18"/>
        </w:rPr>
        <w:t xml:space="preserve"> Rd</w:t>
      </w:r>
      <w:r w:rsidR="00D763D8">
        <w:tab/>
      </w:r>
      <w:r w:rsidRPr="5AEEFEDA">
        <w:rPr>
          <w:rFonts w:ascii="Arial Bold" w:hAnsi="Arial Bold"/>
          <w:sz w:val="18"/>
          <w:szCs w:val="18"/>
        </w:rPr>
        <w:t xml:space="preserve">                                                 South Cemetery= 6340 </w:t>
      </w:r>
      <w:proofErr w:type="spellStart"/>
      <w:r w:rsidRPr="5AEEFEDA">
        <w:rPr>
          <w:rFonts w:ascii="Arial Bold" w:hAnsi="Arial Bold"/>
          <w:sz w:val="18"/>
          <w:szCs w:val="18"/>
        </w:rPr>
        <w:t>Tegner</w:t>
      </w:r>
      <w:proofErr w:type="spellEnd"/>
      <w:r w:rsidRPr="5AEEFEDA">
        <w:rPr>
          <w:rFonts w:ascii="Arial Bold" w:hAnsi="Arial Bold"/>
          <w:sz w:val="18"/>
          <w:szCs w:val="18"/>
        </w:rPr>
        <w:t xml:space="preserve"> Rd</w:t>
      </w:r>
    </w:p>
    <w:p w14:paraId="0A37501D" w14:textId="5DE43110" w:rsidR="00447EAD" w:rsidRDefault="00447EAD">
      <w:pPr>
        <w:rPr>
          <w:rFonts w:ascii="Arial Bold" w:hAnsi="Arial Bold"/>
          <w:szCs w:val="24"/>
        </w:rPr>
      </w:pPr>
    </w:p>
    <w:p w14:paraId="5BA097E5" w14:textId="77777777" w:rsidR="001C4533" w:rsidRDefault="6C2F60B0" w:rsidP="001C4533">
      <w:pPr>
        <w:rPr>
          <w:b/>
          <w:bCs/>
          <w:sz w:val="21"/>
          <w:szCs w:val="21"/>
        </w:rPr>
      </w:pPr>
      <w:r w:rsidRPr="6C2F60B0">
        <w:rPr>
          <w:b/>
          <w:bCs/>
          <w:u w:val="single"/>
        </w:rPr>
        <w:t>Meeting of the Board of Directors</w:t>
      </w:r>
      <w:r w:rsidR="5AEEFEDA">
        <w:tab/>
      </w:r>
      <w:r w:rsidR="005C70A3">
        <w:rPr>
          <w:b/>
          <w:bCs/>
        </w:rPr>
        <w:t xml:space="preserve">MINUTES </w:t>
      </w:r>
      <w:proofErr w:type="gramStart"/>
      <w:r w:rsidR="005C70A3">
        <w:rPr>
          <w:b/>
          <w:bCs/>
        </w:rPr>
        <w:t xml:space="preserve">of </w:t>
      </w:r>
      <w:r w:rsidRPr="6C2F60B0">
        <w:rPr>
          <w:b/>
          <w:bCs/>
        </w:rPr>
        <w:t xml:space="preserve"> </w:t>
      </w:r>
      <w:r w:rsidR="00C74593">
        <w:rPr>
          <w:b/>
          <w:bCs/>
        </w:rPr>
        <w:t>October</w:t>
      </w:r>
      <w:proofErr w:type="gramEnd"/>
      <w:r w:rsidR="00C74593">
        <w:rPr>
          <w:b/>
          <w:bCs/>
        </w:rPr>
        <w:t xml:space="preserve"> 17,</w:t>
      </w:r>
      <w:r w:rsidR="00BC6BF0">
        <w:rPr>
          <w:b/>
          <w:bCs/>
        </w:rPr>
        <w:t xml:space="preserve"> </w:t>
      </w:r>
      <w:r w:rsidRPr="6C2F60B0">
        <w:rPr>
          <w:b/>
          <w:bCs/>
        </w:rPr>
        <w:t>2023</w:t>
      </w:r>
      <w:r w:rsidR="00C74593">
        <w:rPr>
          <w:b/>
          <w:bCs/>
          <w:u w:val="single"/>
        </w:rPr>
        <w:t xml:space="preserve"> / </w:t>
      </w:r>
      <w:r w:rsidR="005C70A3" w:rsidRPr="005C70A3">
        <w:rPr>
          <w:b/>
          <w:bCs/>
          <w:sz w:val="20"/>
        </w:rPr>
        <w:t>Scheduled for the</w:t>
      </w:r>
      <w:r w:rsidR="005C70A3" w:rsidRPr="005C70A3">
        <w:rPr>
          <w:sz w:val="20"/>
        </w:rPr>
        <w:t xml:space="preserve"> </w:t>
      </w:r>
      <w:r w:rsidR="00C74593" w:rsidRPr="005C70A3">
        <w:rPr>
          <w:b/>
          <w:bCs/>
          <w:sz w:val="20"/>
        </w:rPr>
        <w:t xml:space="preserve">4:00pm </w:t>
      </w:r>
      <w:r w:rsidR="005C70A3">
        <w:rPr>
          <w:b/>
          <w:bCs/>
          <w:sz w:val="20"/>
        </w:rPr>
        <w:t xml:space="preserve">time… </w:t>
      </w:r>
      <w:r w:rsidR="001C4533">
        <w:rPr>
          <w:b/>
          <w:bCs/>
          <w:sz w:val="21"/>
          <w:szCs w:val="21"/>
        </w:rPr>
        <w:t xml:space="preserve">Location:  8710 </w:t>
      </w:r>
      <w:proofErr w:type="spellStart"/>
      <w:r w:rsidR="001C4533" w:rsidRPr="00CD31D4">
        <w:rPr>
          <w:b/>
          <w:bCs/>
          <w:sz w:val="21"/>
          <w:szCs w:val="21"/>
        </w:rPr>
        <w:t>Tegner</w:t>
      </w:r>
      <w:proofErr w:type="spellEnd"/>
      <w:r w:rsidR="001C4533" w:rsidRPr="00CD31D4">
        <w:rPr>
          <w:b/>
          <w:bCs/>
          <w:sz w:val="21"/>
          <w:szCs w:val="21"/>
        </w:rPr>
        <w:t xml:space="preserve"> Rd –</w:t>
      </w:r>
      <w:r w:rsidR="001C4533">
        <w:rPr>
          <w:b/>
          <w:bCs/>
          <w:sz w:val="21"/>
          <w:szCs w:val="21"/>
        </w:rPr>
        <w:t xml:space="preserve">NORTH </w:t>
      </w:r>
      <w:r w:rsidR="001C4533" w:rsidRPr="00CD31D4">
        <w:rPr>
          <w:b/>
          <w:bCs/>
          <w:sz w:val="21"/>
          <w:szCs w:val="21"/>
        </w:rPr>
        <w:t>Hilmar Cemetery grounds.</w:t>
      </w:r>
    </w:p>
    <w:p w14:paraId="07E52678" w14:textId="77777777" w:rsidR="00AB6CE5" w:rsidRDefault="001C4533">
      <w:pPr>
        <w:rPr>
          <w:rFonts w:ascii="Arial" w:hAnsi="Arial" w:cs="Arial"/>
          <w:i/>
          <w:iCs/>
          <w:sz w:val="20"/>
        </w:rPr>
      </w:pPr>
      <w:r>
        <w:rPr>
          <w:rFonts w:ascii="Arial" w:hAnsi="Arial" w:cs="Arial"/>
          <w:i/>
          <w:iCs/>
          <w:sz w:val="20"/>
        </w:rPr>
        <w:t xml:space="preserve">         </w:t>
      </w:r>
      <w:r w:rsidR="005C70A3" w:rsidRPr="005C70A3">
        <w:rPr>
          <w:rFonts w:ascii="Arial" w:hAnsi="Arial" w:cs="Arial"/>
          <w:i/>
          <w:iCs/>
          <w:sz w:val="20"/>
        </w:rPr>
        <w:t>Introduction of the residents/Guests</w:t>
      </w:r>
      <w:r w:rsidR="005C70A3">
        <w:rPr>
          <w:rFonts w:ascii="Arial" w:hAnsi="Arial" w:cs="Arial"/>
          <w:i/>
          <w:iCs/>
          <w:sz w:val="20"/>
        </w:rPr>
        <w:t xml:space="preserve"> Glenn and Leslie Anderson who brought before the Trustees their recommendations for SOUTH Cemetery Improvements and </w:t>
      </w:r>
      <w:r w:rsidR="005C70A3">
        <w:rPr>
          <w:rFonts w:ascii="Arial" w:hAnsi="Arial" w:cs="Arial"/>
          <w:i/>
          <w:iCs/>
          <w:sz w:val="20"/>
        </w:rPr>
        <w:t xml:space="preserve">consideration of </w:t>
      </w:r>
      <w:r w:rsidR="005C70A3">
        <w:rPr>
          <w:rFonts w:ascii="Arial" w:hAnsi="Arial" w:cs="Arial"/>
          <w:i/>
          <w:iCs/>
          <w:sz w:val="20"/>
        </w:rPr>
        <w:t xml:space="preserve">NATURAL-ORGANIC use of the premises, such as drought </w:t>
      </w:r>
      <w:proofErr w:type="gramStart"/>
      <w:r w:rsidR="005C70A3">
        <w:rPr>
          <w:rFonts w:ascii="Arial" w:hAnsi="Arial" w:cs="Arial"/>
          <w:i/>
          <w:iCs/>
          <w:sz w:val="20"/>
        </w:rPr>
        <w:t>tolerant  shrubs</w:t>
      </w:r>
      <w:proofErr w:type="gramEnd"/>
      <w:r w:rsidR="005C70A3">
        <w:rPr>
          <w:rFonts w:ascii="Arial" w:hAnsi="Arial" w:cs="Arial"/>
          <w:i/>
          <w:iCs/>
          <w:sz w:val="20"/>
        </w:rPr>
        <w:t xml:space="preserve"> &amp; bushes and ground-cover (such as clover)  to help conserve groundwater usage; </w:t>
      </w:r>
      <w:r>
        <w:rPr>
          <w:rFonts w:ascii="Arial" w:hAnsi="Arial" w:cs="Arial"/>
          <w:i/>
          <w:iCs/>
          <w:sz w:val="20"/>
        </w:rPr>
        <w:t xml:space="preserve">such improvements may </w:t>
      </w:r>
      <w:r w:rsidR="005C70A3">
        <w:rPr>
          <w:rFonts w:ascii="Arial" w:hAnsi="Arial" w:cs="Arial"/>
          <w:i/>
          <w:iCs/>
          <w:sz w:val="20"/>
        </w:rPr>
        <w:t>thereby</w:t>
      </w:r>
      <w:r>
        <w:rPr>
          <w:rFonts w:ascii="Arial" w:hAnsi="Arial" w:cs="Arial"/>
          <w:i/>
          <w:iCs/>
          <w:sz w:val="20"/>
        </w:rPr>
        <w:t xml:space="preserve"> be</w:t>
      </w:r>
      <w:r w:rsidR="005C70A3">
        <w:rPr>
          <w:rFonts w:ascii="Arial" w:hAnsi="Arial" w:cs="Arial"/>
          <w:i/>
          <w:iCs/>
          <w:sz w:val="20"/>
        </w:rPr>
        <w:t xml:space="preserve"> providing attraction to honey bees and multiple species of birds</w:t>
      </w:r>
      <w:r>
        <w:rPr>
          <w:rFonts w:ascii="Arial" w:hAnsi="Arial" w:cs="Arial"/>
          <w:i/>
          <w:iCs/>
          <w:sz w:val="20"/>
        </w:rPr>
        <w:t>.  Board Committee members &lt;</w:t>
      </w:r>
      <w:proofErr w:type="spellStart"/>
      <w:r>
        <w:rPr>
          <w:rFonts w:ascii="Arial" w:hAnsi="Arial" w:cs="Arial"/>
          <w:i/>
          <w:iCs/>
          <w:sz w:val="20"/>
        </w:rPr>
        <w:t>Mrs</w:t>
      </w:r>
      <w:proofErr w:type="spellEnd"/>
      <w:r>
        <w:rPr>
          <w:rFonts w:ascii="Arial" w:hAnsi="Arial" w:cs="Arial"/>
          <w:i/>
          <w:iCs/>
          <w:sz w:val="20"/>
        </w:rPr>
        <w:t xml:space="preserve"> Taylor </w:t>
      </w:r>
      <w:proofErr w:type="spellStart"/>
      <w:r>
        <w:rPr>
          <w:rFonts w:ascii="Arial" w:hAnsi="Arial" w:cs="Arial"/>
          <w:i/>
          <w:iCs/>
          <w:sz w:val="20"/>
        </w:rPr>
        <w:t>Nylund</w:t>
      </w:r>
      <w:proofErr w:type="spellEnd"/>
      <w:r>
        <w:rPr>
          <w:rFonts w:ascii="Arial" w:hAnsi="Arial" w:cs="Arial"/>
          <w:i/>
          <w:iCs/>
          <w:sz w:val="20"/>
        </w:rPr>
        <w:t xml:space="preserve">, </w:t>
      </w:r>
      <w:proofErr w:type="spellStart"/>
      <w:r>
        <w:rPr>
          <w:rFonts w:ascii="Arial" w:hAnsi="Arial" w:cs="Arial"/>
          <w:i/>
          <w:iCs/>
          <w:sz w:val="20"/>
        </w:rPr>
        <w:t>Mrs</w:t>
      </w:r>
      <w:proofErr w:type="spellEnd"/>
      <w:r>
        <w:rPr>
          <w:rFonts w:ascii="Arial" w:hAnsi="Arial" w:cs="Arial"/>
          <w:i/>
          <w:iCs/>
          <w:sz w:val="20"/>
        </w:rPr>
        <w:t xml:space="preserve"> Michele </w:t>
      </w:r>
      <w:proofErr w:type="spellStart"/>
      <w:r>
        <w:rPr>
          <w:rFonts w:ascii="Arial" w:hAnsi="Arial" w:cs="Arial"/>
          <w:i/>
          <w:iCs/>
          <w:sz w:val="20"/>
        </w:rPr>
        <w:t>Livak</w:t>
      </w:r>
      <w:proofErr w:type="spellEnd"/>
      <w:r>
        <w:rPr>
          <w:rFonts w:ascii="Arial" w:hAnsi="Arial" w:cs="Arial"/>
          <w:i/>
          <w:iCs/>
          <w:sz w:val="20"/>
        </w:rPr>
        <w:t xml:space="preserve"> and Manager Freeberg&gt; head up the SOUTH Cemetery Improvement Planning provided a recap of the preliminary plan and welcomed the additional input from the Andersons…Leslie Anderson has volunteered to assist in obtaining additional Volunteers to help PLANT and assist the Board of Trustees as infrastructure and Budget and timeline is more defined with implementation and end-goal </w:t>
      </w:r>
      <w:proofErr w:type="spellStart"/>
      <w:r>
        <w:rPr>
          <w:rFonts w:ascii="Arial" w:hAnsi="Arial" w:cs="Arial"/>
          <w:i/>
          <w:iCs/>
          <w:sz w:val="20"/>
        </w:rPr>
        <w:t>Dates.The</w:t>
      </w:r>
      <w:proofErr w:type="spellEnd"/>
      <w:r>
        <w:rPr>
          <w:rFonts w:ascii="Arial" w:hAnsi="Arial" w:cs="Arial"/>
          <w:i/>
          <w:iCs/>
          <w:sz w:val="20"/>
        </w:rPr>
        <w:t xml:space="preserve"> Board </w:t>
      </w:r>
      <w:r w:rsidR="00AB6CE5">
        <w:rPr>
          <w:rFonts w:ascii="Arial" w:hAnsi="Arial" w:cs="Arial"/>
          <w:i/>
          <w:iCs/>
          <w:sz w:val="20"/>
        </w:rPr>
        <w:t xml:space="preserve">thanks the Andersons for their input.      </w:t>
      </w:r>
    </w:p>
    <w:p w14:paraId="6F00B03D" w14:textId="78F454F9" w:rsidR="00186DE2" w:rsidRPr="00C74593" w:rsidRDefault="00AB6CE5">
      <w:pPr>
        <w:rPr>
          <w:b/>
          <w:bCs/>
          <w:sz w:val="21"/>
          <w:szCs w:val="21"/>
        </w:rPr>
      </w:pPr>
      <w:r>
        <w:rPr>
          <w:rFonts w:ascii="Arial" w:hAnsi="Arial" w:cs="Arial"/>
          <w:b/>
          <w:bCs/>
          <w:i/>
          <w:iCs/>
          <w:sz w:val="20"/>
        </w:rPr>
        <w:t xml:space="preserve">Board Meeting was officially called to Order by President Darren Borrelli at: 4:20pm </w:t>
      </w:r>
      <w:r>
        <w:rPr>
          <w:rFonts w:ascii="Arial" w:hAnsi="Arial" w:cs="Arial"/>
          <w:i/>
          <w:iCs/>
          <w:sz w:val="20"/>
        </w:rPr>
        <w:t xml:space="preserve"> </w:t>
      </w:r>
      <w:r w:rsidR="001C4533">
        <w:rPr>
          <w:rFonts w:ascii="Arial" w:hAnsi="Arial" w:cs="Arial"/>
          <w:i/>
          <w:iCs/>
          <w:sz w:val="20"/>
        </w:rPr>
        <w:t xml:space="preserve"> </w:t>
      </w:r>
    </w:p>
    <w:p w14:paraId="15BE9B3B" w14:textId="1BDBF571" w:rsidR="009047E0" w:rsidRPr="00CF78A8" w:rsidRDefault="009047E0">
      <w:pPr>
        <w:rPr>
          <w:rFonts w:ascii="Arial" w:hAnsi="Arial"/>
          <w:i/>
          <w:sz w:val="20"/>
        </w:rPr>
      </w:pPr>
      <w:r w:rsidRPr="005831B5">
        <w:rPr>
          <w:rFonts w:ascii="Arial" w:hAnsi="Arial"/>
          <w:b/>
          <w:sz w:val="22"/>
          <w:szCs w:val="22"/>
        </w:rPr>
        <w:t>Roll Call of Directors/</w:t>
      </w:r>
      <w:proofErr w:type="gramStart"/>
      <w:r w:rsidRPr="005831B5">
        <w:rPr>
          <w:rFonts w:ascii="Arial" w:hAnsi="Arial"/>
          <w:b/>
          <w:sz w:val="22"/>
          <w:szCs w:val="22"/>
        </w:rPr>
        <w:t>Trustees</w:t>
      </w:r>
      <w:r>
        <w:rPr>
          <w:rFonts w:ascii="Arial" w:hAnsi="Arial"/>
          <w:b/>
        </w:rPr>
        <w:t xml:space="preserve"> </w:t>
      </w:r>
      <w:r w:rsidR="00AB6CE5">
        <w:rPr>
          <w:rFonts w:ascii="Arial" w:hAnsi="Arial"/>
          <w:b/>
        </w:rPr>
        <w:t>:</w:t>
      </w:r>
      <w:proofErr w:type="gramEnd"/>
      <w:r w:rsidR="00AB6CE5">
        <w:rPr>
          <w:rFonts w:ascii="Arial" w:hAnsi="Arial"/>
          <w:b/>
        </w:rPr>
        <w:t xml:space="preserve"> </w:t>
      </w:r>
      <w:r w:rsidR="00AB6CE5">
        <w:rPr>
          <w:rFonts w:ascii="Arial" w:hAnsi="Arial"/>
          <w:bCs/>
          <w:i/>
          <w:iCs/>
          <w:sz w:val="21"/>
          <w:szCs w:val="21"/>
        </w:rPr>
        <w:t>Pres Darren Borrelli; 2</w:t>
      </w:r>
      <w:r w:rsidR="00AB6CE5" w:rsidRPr="00AB6CE5">
        <w:rPr>
          <w:rFonts w:ascii="Arial" w:hAnsi="Arial"/>
          <w:bCs/>
          <w:i/>
          <w:iCs/>
          <w:sz w:val="21"/>
          <w:szCs w:val="21"/>
          <w:vertAlign w:val="superscript"/>
        </w:rPr>
        <w:t>nd</w:t>
      </w:r>
      <w:r w:rsidR="00AB6CE5">
        <w:rPr>
          <w:rFonts w:ascii="Arial" w:hAnsi="Arial"/>
          <w:bCs/>
          <w:i/>
          <w:iCs/>
          <w:sz w:val="21"/>
          <w:szCs w:val="21"/>
        </w:rPr>
        <w:t xml:space="preserve"> VP Michele </w:t>
      </w:r>
      <w:proofErr w:type="spellStart"/>
      <w:r w:rsidR="00AB6CE5">
        <w:rPr>
          <w:rFonts w:ascii="Arial" w:hAnsi="Arial"/>
          <w:bCs/>
          <w:i/>
          <w:iCs/>
          <w:sz w:val="21"/>
          <w:szCs w:val="21"/>
        </w:rPr>
        <w:t>Livak</w:t>
      </w:r>
      <w:proofErr w:type="spellEnd"/>
      <w:r w:rsidR="00AB6CE5">
        <w:rPr>
          <w:rFonts w:ascii="Arial" w:hAnsi="Arial"/>
          <w:bCs/>
          <w:i/>
          <w:iCs/>
          <w:sz w:val="21"/>
          <w:szCs w:val="21"/>
        </w:rPr>
        <w:t xml:space="preserve">; Director Taylor </w:t>
      </w:r>
      <w:proofErr w:type="spellStart"/>
      <w:r w:rsidR="00AB6CE5">
        <w:rPr>
          <w:rFonts w:ascii="Arial" w:hAnsi="Arial"/>
          <w:bCs/>
          <w:i/>
          <w:iCs/>
          <w:sz w:val="21"/>
          <w:szCs w:val="21"/>
        </w:rPr>
        <w:t>Nylund</w:t>
      </w:r>
      <w:proofErr w:type="spellEnd"/>
      <w:r w:rsidR="00AB6CE5">
        <w:rPr>
          <w:rFonts w:ascii="Arial" w:hAnsi="Arial"/>
          <w:bCs/>
          <w:i/>
          <w:iCs/>
          <w:sz w:val="21"/>
          <w:szCs w:val="21"/>
        </w:rPr>
        <w:t xml:space="preserve"> – excused due to extenuating circumstances: Director Leslie Machado and 1</w:t>
      </w:r>
      <w:r w:rsidR="00AB6CE5" w:rsidRPr="00AB6CE5">
        <w:rPr>
          <w:rFonts w:ascii="Arial" w:hAnsi="Arial"/>
          <w:bCs/>
          <w:i/>
          <w:iCs/>
          <w:sz w:val="21"/>
          <w:szCs w:val="21"/>
          <w:vertAlign w:val="superscript"/>
        </w:rPr>
        <w:t>st</w:t>
      </w:r>
      <w:r w:rsidR="00AB6CE5">
        <w:rPr>
          <w:rFonts w:ascii="Arial" w:hAnsi="Arial"/>
          <w:bCs/>
          <w:i/>
          <w:iCs/>
          <w:sz w:val="21"/>
          <w:szCs w:val="21"/>
        </w:rPr>
        <w:t xml:space="preserve"> VP Paul </w:t>
      </w:r>
      <w:proofErr w:type="spellStart"/>
      <w:r w:rsidR="00AB6CE5">
        <w:rPr>
          <w:rFonts w:ascii="Arial" w:hAnsi="Arial"/>
          <w:bCs/>
          <w:i/>
          <w:iCs/>
          <w:sz w:val="21"/>
          <w:szCs w:val="21"/>
        </w:rPr>
        <w:t>Danbom</w:t>
      </w:r>
      <w:proofErr w:type="spellEnd"/>
      <w:r w:rsidR="00AB6CE5">
        <w:rPr>
          <w:rFonts w:ascii="Arial" w:hAnsi="Arial"/>
          <w:bCs/>
          <w:i/>
          <w:iCs/>
          <w:sz w:val="21"/>
          <w:szCs w:val="21"/>
        </w:rPr>
        <w:t xml:space="preserve">.    Also in attendance: </w:t>
      </w:r>
      <w:proofErr w:type="spellStart"/>
      <w:r w:rsidR="00AB6CE5">
        <w:rPr>
          <w:rFonts w:ascii="Arial" w:hAnsi="Arial"/>
          <w:bCs/>
          <w:i/>
          <w:iCs/>
          <w:sz w:val="21"/>
          <w:szCs w:val="21"/>
        </w:rPr>
        <w:t>Secty</w:t>
      </w:r>
      <w:proofErr w:type="spellEnd"/>
      <w:r w:rsidR="00AB6CE5">
        <w:rPr>
          <w:rFonts w:ascii="Arial" w:hAnsi="Arial"/>
          <w:bCs/>
          <w:i/>
          <w:iCs/>
          <w:sz w:val="21"/>
          <w:szCs w:val="21"/>
        </w:rPr>
        <w:t xml:space="preserve"> Fatima S Rocha and Manager Freeberg and incoming Manager Richard Rocha (Jan 2024</w:t>
      </w:r>
      <w:proofErr w:type="gramStart"/>
      <w:r w:rsidR="00AB6CE5">
        <w:rPr>
          <w:rFonts w:ascii="Arial" w:hAnsi="Arial"/>
          <w:bCs/>
          <w:i/>
          <w:iCs/>
          <w:sz w:val="21"/>
          <w:szCs w:val="21"/>
        </w:rPr>
        <w:t>)</w:t>
      </w:r>
      <w:r w:rsidR="00127026">
        <w:rPr>
          <w:rFonts w:ascii="Arial" w:hAnsi="Arial"/>
          <w:i/>
          <w:sz w:val="20"/>
        </w:rPr>
        <w:t xml:space="preserve"> </w:t>
      </w:r>
      <w:r w:rsidR="00CF78A8" w:rsidRPr="00CF78A8">
        <w:rPr>
          <w:rFonts w:ascii="Arial" w:hAnsi="Arial"/>
          <w:i/>
          <w:sz w:val="20"/>
        </w:rPr>
        <w:t>.</w:t>
      </w:r>
      <w:proofErr w:type="gramEnd"/>
      <w:r w:rsidR="007F2CFA" w:rsidRPr="007F2CFA">
        <w:rPr>
          <w:rFonts w:ascii="Arial" w:hAnsi="Arial"/>
          <w:i/>
          <w:sz w:val="20"/>
        </w:rPr>
        <w:t xml:space="preserve"> </w:t>
      </w:r>
    </w:p>
    <w:p w14:paraId="2717242F" w14:textId="4A7F80D9" w:rsidR="00555EA0" w:rsidRDefault="6C2F60B0" w:rsidP="6C2F60B0">
      <w:pPr>
        <w:rPr>
          <w:rFonts w:ascii="Arial" w:hAnsi="Arial"/>
          <w:b/>
          <w:bCs/>
          <w:sz w:val="20"/>
        </w:rPr>
      </w:pPr>
      <w:r w:rsidRPr="6C2F60B0">
        <w:rPr>
          <w:rFonts w:ascii="Arial" w:hAnsi="Arial"/>
          <w:b/>
          <w:bCs/>
          <w:sz w:val="20"/>
        </w:rPr>
        <w:t>Reading of Minutes of prior</w:t>
      </w:r>
      <w:r w:rsidR="00AB6CE5">
        <w:rPr>
          <w:rFonts w:ascii="Arial" w:hAnsi="Arial"/>
          <w:b/>
          <w:bCs/>
          <w:sz w:val="20"/>
        </w:rPr>
        <w:t xml:space="preserve"> </w:t>
      </w:r>
      <w:r w:rsidRPr="6C2F60B0">
        <w:rPr>
          <w:rFonts w:ascii="Arial" w:hAnsi="Arial"/>
          <w:b/>
          <w:bCs/>
          <w:sz w:val="20"/>
        </w:rPr>
        <w:t xml:space="preserve">Meeting… dated </w:t>
      </w:r>
      <w:r w:rsidR="00BC6BF0">
        <w:rPr>
          <w:rFonts w:ascii="Arial" w:hAnsi="Arial"/>
          <w:b/>
          <w:bCs/>
          <w:sz w:val="20"/>
        </w:rPr>
        <w:t xml:space="preserve">Sept 19 </w:t>
      </w:r>
      <w:r w:rsidR="00AB6CE5">
        <w:rPr>
          <w:rFonts w:ascii="Arial" w:hAnsi="Arial"/>
          <w:b/>
          <w:bCs/>
          <w:sz w:val="20"/>
        </w:rPr>
        <w:t xml:space="preserve">and Special Meeting of Sept </w:t>
      </w:r>
      <w:proofErr w:type="gramStart"/>
      <w:r w:rsidR="00AB6CE5">
        <w:rPr>
          <w:rFonts w:ascii="Arial" w:hAnsi="Arial"/>
          <w:b/>
          <w:bCs/>
          <w:sz w:val="20"/>
        </w:rPr>
        <w:t xml:space="preserve">28, </w:t>
      </w:r>
      <w:r w:rsidR="00BC6BF0">
        <w:rPr>
          <w:rFonts w:ascii="Arial" w:hAnsi="Arial"/>
          <w:b/>
          <w:bCs/>
          <w:sz w:val="20"/>
        </w:rPr>
        <w:t xml:space="preserve"> </w:t>
      </w:r>
      <w:r w:rsidR="008C797C">
        <w:rPr>
          <w:rFonts w:ascii="Arial" w:hAnsi="Arial"/>
          <w:b/>
          <w:bCs/>
          <w:sz w:val="20"/>
        </w:rPr>
        <w:t>2023</w:t>
      </w:r>
      <w:proofErr w:type="gramEnd"/>
      <w:r w:rsidR="00BC6BF0">
        <w:rPr>
          <w:rFonts w:ascii="Arial" w:hAnsi="Arial"/>
          <w:b/>
          <w:bCs/>
          <w:sz w:val="20"/>
        </w:rPr>
        <w:t xml:space="preserve"> </w:t>
      </w:r>
      <w:r w:rsidR="00C74593">
        <w:rPr>
          <w:rFonts w:ascii="Arial" w:hAnsi="Arial"/>
          <w:b/>
          <w:bCs/>
          <w:sz w:val="20"/>
        </w:rPr>
        <w:t xml:space="preserve"> </w:t>
      </w:r>
      <w:r w:rsidR="00D641AF">
        <w:rPr>
          <w:rFonts w:ascii="Arial" w:hAnsi="Arial"/>
          <w:b/>
          <w:bCs/>
          <w:sz w:val="20"/>
        </w:rPr>
        <w:t xml:space="preserve"> </w:t>
      </w:r>
    </w:p>
    <w:p w14:paraId="34E3E65D" w14:textId="3CED3409" w:rsidR="00186DE2" w:rsidRPr="00AB6CE5" w:rsidRDefault="00AB6CE5" w:rsidP="6C2F60B0">
      <w:pPr>
        <w:rPr>
          <w:rFonts w:ascii="Arial" w:hAnsi="Arial"/>
          <w:b/>
          <w:bCs/>
          <w:i/>
          <w:iCs/>
          <w:sz w:val="20"/>
        </w:rPr>
      </w:pPr>
      <w:r>
        <w:rPr>
          <w:rFonts w:ascii="Arial" w:hAnsi="Arial"/>
          <w:b/>
          <w:bCs/>
          <w:i/>
          <w:iCs/>
          <w:sz w:val="20"/>
        </w:rPr>
        <w:t xml:space="preserve">M/ T </w:t>
      </w:r>
      <w:proofErr w:type="spellStart"/>
      <w:proofErr w:type="gramStart"/>
      <w:r>
        <w:rPr>
          <w:rFonts w:ascii="Arial" w:hAnsi="Arial"/>
          <w:b/>
          <w:bCs/>
          <w:i/>
          <w:iCs/>
          <w:sz w:val="20"/>
        </w:rPr>
        <w:t>Nylund</w:t>
      </w:r>
      <w:proofErr w:type="spellEnd"/>
      <w:r>
        <w:rPr>
          <w:rFonts w:ascii="Arial" w:hAnsi="Arial"/>
          <w:b/>
          <w:bCs/>
          <w:i/>
          <w:iCs/>
          <w:sz w:val="20"/>
        </w:rPr>
        <w:t xml:space="preserve">  S</w:t>
      </w:r>
      <w:proofErr w:type="gramEnd"/>
      <w:r>
        <w:rPr>
          <w:rFonts w:ascii="Arial" w:hAnsi="Arial"/>
          <w:b/>
          <w:bCs/>
          <w:i/>
          <w:iCs/>
          <w:sz w:val="20"/>
        </w:rPr>
        <w:t xml:space="preserve">/ M </w:t>
      </w:r>
      <w:proofErr w:type="spellStart"/>
      <w:r>
        <w:rPr>
          <w:rFonts w:ascii="Arial" w:hAnsi="Arial"/>
          <w:b/>
          <w:bCs/>
          <w:i/>
          <w:iCs/>
          <w:sz w:val="20"/>
        </w:rPr>
        <w:t>Livak</w:t>
      </w:r>
      <w:proofErr w:type="spellEnd"/>
      <w:r>
        <w:rPr>
          <w:rFonts w:ascii="Arial" w:hAnsi="Arial"/>
          <w:b/>
          <w:bCs/>
          <w:i/>
          <w:iCs/>
          <w:sz w:val="20"/>
        </w:rPr>
        <w:t xml:space="preserve"> to approve the Minutes as presented = </w:t>
      </w:r>
      <w:r>
        <w:rPr>
          <w:rFonts w:ascii="Arial" w:hAnsi="Arial"/>
          <w:b/>
          <w:bCs/>
          <w:i/>
          <w:iCs/>
          <w:sz w:val="20"/>
        </w:rPr>
        <w:tab/>
        <w:t>APPROVED</w:t>
      </w:r>
    </w:p>
    <w:p w14:paraId="67149F14" w14:textId="1CF9FA6B" w:rsidR="00FF4E41" w:rsidRDefault="6C2F60B0" w:rsidP="007D3D20">
      <w:pPr>
        <w:rPr>
          <w:rFonts w:ascii="Arial" w:hAnsi="Arial"/>
          <w:sz w:val="16"/>
          <w:szCs w:val="16"/>
        </w:rPr>
      </w:pPr>
      <w:r w:rsidRPr="6C2F60B0">
        <w:rPr>
          <w:rFonts w:ascii="Arial" w:hAnsi="Arial"/>
          <w:b/>
          <w:bCs/>
          <w:sz w:val="20"/>
        </w:rPr>
        <w:t>1).  Financial Report</w:t>
      </w:r>
      <w:r w:rsidRPr="6C2F60B0">
        <w:rPr>
          <w:rFonts w:ascii="Arial" w:hAnsi="Arial"/>
          <w:sz w:val="20"/>
        </w:rPr>
        <w:t xml:space="preserve"> </w:t>
      </w:r>
      <w:r w:rsidR="00BC6BF0">
        <w:rPr>
          <w:rFonts w:ascii="Arial" w:hAnsi="Arial"/>
          <w:sz w:val="20"/>
        </w:rPr>
        <w:t>–</w:t>
      </w:r>
      <w:r w:rsidRPr="6C2F60B0">
        <w:rPr>
          <w:rFonts w:ascii="Arial" w:hAnsi="Arial"/>
          <w:sz w:val="20"/>
        </w:rPr>
        <w:t xml:space="preserve"> </w:t>
      </w:r>
      <w:r w:rsidR="00C74593" w:rsidRPr="00C74593">
        <w:rPr>
          <w:rFonts w:ascii="Arial" w:hAnsi="Arial"/>
          <w:i/>
          <w:iCs/>
          <w:sz w:val="20"/>
        </w:rPr>
        <w:t>through Sept 30, 2023</w:t>
      </w:r>
      <w:r w:rsidR="009A1189">
        <w:rPr>
          <w:rFonts w:ascii="Arial" w:hAnsi="Arial"/>
          <w:i/>
          <w:iCs/>
          <w:sz w:val="20"/>
        </w:rPr>
        <w:t xml:space="preserve"> – </w:t>
      </w:r>
      <w:r w:rsidR="00AB6CE5">
        <w:rPr>
          <w:rFonts w:ascii="Arial" w:hAnsi="Arial"/>
          <w:i/>
          <w:iCs/>
          <w:sz w:val="20"/>
        </w:rPr>
        <w:t xml:space="preserve">Board packets were provided with Financial Report – besides prior email attachments to each Trustee and </w:t>
      </w:r>
      <w:proofErr w:type="spellStart"/>
      <w:r w:rsidR="00AB6CE5">
        <w:rPr>
          <w:rFonts w:ascii="Arial" w:hAnsi="Arial"/>
          <w:i/>
          <w:iCs/>
          <w:sz w:val="20"/>
        </w:rPr>
        <w:t>Secty</w:t>
      </w:r>
      <w:proofErr w:type="spellEnd"/>
      <w:r w:rsidR="00AB6CE5">
        <w:rPr>
          <w:rFonts w:ascii="Arial" w:hAnsi="Arial"/>
          <w:i/>
          <w:iCs/>
          <w:sz w:val="20"/>
        </w:rPr>
        <w:t xml:space="preserve"> of the Board.</w:t>
      </w:r>
    </w:p>
    <w:p w14:paraId="0793BF99" w14:textId="282FBE22" w:rsidR="00555EA0" w:rsidRPr="00E956CC" w:rsidRDefault="00E956CC" w:rsidP="007D3D20">
      <w:pPr>
        <w:rPr>
          <w:rFonts w:ascii="Arial" w:hAnsi="Arial"/>
          <w:b/>
          <w:bCs/>
          <w:i/>
          <w:iCs/>
          <w:sz w:val="20"/>
        </w:rPr>
      </w:pPr>
      <w:r>
        <w:rPr>
          <w:rFonts w:ascii="Arial" w:hAnsi="Arial"/>
          <w:b/>
          <w:bCs/>
          <w:i/>
          <w:iCs/>
          <w:sz w:val="20"/>
        </w:rPr>
        <w:t xml:space="preserve">M/ M </w:t>
      </w:r>
      <w:proofErr w:type="spellStart"/>
      <w:proofErr w:type="gramStart"/>
      <w:r>
        <w:rPr>
          <w:rFonts w:ascii="Arial" w:hAnsi="Arial"/>
          <w:b/>
          <w:bCs/>
          <w:i/>
          <w:iCs/>
          <w:sz w:val="20"/>
        </w:rPr>
        <w:t>Livak</w:t>
      </w:r>
      <w:proofErr w:type="spellEnd"/>
      <w:r>
        <w:rPr>
          <w:rFonts w:ascii="Arial" w:hAnsi="Arial"/>
          <w:b/>
          <w:bCs/>
          <w:i/>
          <w:iCs/>
          <w:sz w:val="20"/>
        </w:rPr>
        <w:t xml:space="preserve">  S</w:t>
      </w:r>
      <w:proofErr w:type="gramEnd"/>
      <w:r>
        <w:rPr>
          <w:rFonts w:ascii="Arial" w:hAnsi="Arial"/>
          <w:b/>
          <w:bCs/>
          <w:i/>
          <w:iCs/>
          <w:sz w:val="20"/>
        </w:rPr>
        <w:t xml:space="preserve">/ T. </w:t>
      </w:r>
      <w:proofErr w:type="spellStart"/>
      <w:r>
        <w:rPr>
          <w:rFonts w:ascii="Arial" w:hAnsi="Arial"/>
          <w:b/>
          <w:bCs/>
          <w:i/>
          <w:iCs/>
          <w:sz w:val="20"/>
        </w:rPr>
        <w:t>Nylund</w:t>
      </w:r>
      <w:proofErr w:type="spellEnd"/>
      <w:r>
        <w:rPr>
          <w:rFonts w:ascii="Arial" w:hAnsi="Arial"/>
          <w:b/>
          <w:bCs/>
          <w:i/>
          <w:iCs/>
          <w:sz w:val="20"/>
        </w:rPr>
        <w:t xml:space="preserve"> to approve the Financial Report=</w:t>
      </w:r>
      <w:r>
        <w:rPr>
          <w:rFonts w:ascii="Arial" w:hAnsi="Arial"/>
          <w:b/>
          <w:bCs/>
          <w:i/>
          <w:iCs/>
          <w:sz w:val="20"/>
        </w:rPr>
        <w:tab/>
        <w:t xml:space="preserve">            APPROVED</w:t>
      </w:r>
    </w:p>
    <w:p w14:paraId="49520077" w14:textId="2C92DEF0" w:rsidR="00555EA0" w:rsidRDefault="6C2F60B0" w:rsidP="5AEEFEDA">
      <w:pPr>
        <w:rPr>
          <w:rFonts w:ascii="Arial" w:hAnsi="Arial" w:cs="Arial"/>
          <w:sz w:val="18"/>
          <w:szCs w:val="18"/>
        </w:rPr>
      </w:pPr>
      <w:r w:rsidRPr="6C2F60B0">
        <w:rPr>
          <w:b/>
          <w:bCs/>
          <w:sz w:val="22"/>
          <w:szCs w:val="22"/>
        </w:rPr>
        <w:t xml:space="preserve">2).  President Borrelli / </w:t>
      </w:r>
      <w:r w:rsidRPr="6C2F60B0">
        <w:rPr>
          <w:sz w:val="22"/>
          <w:szCs w:val="22"/>
        </w:rPr>
        <w:t>-</w:t>
      </w:r>
      <w:r w:rsidRPr="005B3954">
        <w:rPr>
          <w:rFonts w:ascii="Arial" w:hAnsi="Arial" w:cs="Arial"/>
          <w:sz w:val="20"/>
        </w:rPr>
        <w:t>1).</w:t>
      </w:r>
      <w:r w:rsidR="00CD31D4">
        <w:rPr>
          <w:rFonts w:ascii="Arial" w:hAnsi="Arial" w:cs="Arial"/>
          <w:sz w:val="20"/>
        </w:rPr>
        <w:t xml:space="preserve"> </w:t>
      </w:r>
      <w:r w:rsidR="00AB6CE5">
        <w:rPr>
          <w:rFonts w:ascii="Arial" w:hAnsi="Arial" w:cs="Arial"/>
          <w:i/>
          <w:iCs/>
          <w:sz w:val="18"/>
          <w:szCs w:val="18"/>
        </w:rPr>
        <w:t xml:space="preserve">Welcomed our incoming </w:t>
      </w:r>
      <w:proofErr w:type="gramStart"/>
      <w:r w:rsidR="00AB6CE5">
        <w:rPr>
          <w:rFonts w:ascii="Arial" w:hAnsi="Arial" w:cs="Arial"/>
          <w:i/>
          <w:iCs/>
          <w:sz w:val="18"/>
          <w:szCs w:val="18"/>
        </w:rPr>
        <w:t xml:space="preserve">Manager </w:t>
      </w:r>
      <w:r w:rsidR="009A1189">
        <w:rPr>
          <w:rFonts w:ascii="Arial" w:hAnsi="Arial" w:cs="Arial"/>
          <w:sz w:val="18"/>
          <w:szCs w:val="18"/>
        </w:rPr>
        <w:t xml:space="preserve"> </w:t>
      </w:r>
      <w:r w:rsidR="00C74593">
        <w:rPr>
          <w:rFonts w:ascii="Arial" w:hAnsi="Arial" w:cs="Arial"/>
          <w:sz w:val="18"/>
          <w:szCs w:val="18"/>
        </w:rPr>
        <w:t>Richard</w:t>
      </w:r>
      <w:proofErr w:type="gramEnd"/>
      <w:r w:rsidR="00C74593">
        <w:rPr>
          <w:rFonts w:ascii="Arial" w:hAnsi="Arial" w:cs="Arial"/>
          <w:sz w:val="18"/>
          <w:szCs w:val="18"/>
        </w:rPr>
        <w:t xml:space="preserve"> Rocha – </w:t>
      </w:r>
      <w:r w:rsidR="00C74593" w:rsidRPr="00AB6CE5">
        <w:rPr>
          <w:rFonts w:ascii="Arial" w:hAnsi="Arial" w:cs="Arial"/>
          <w:i/>
          <w:iCs/>
          <w:sz w:val="18"/>
          <w:szCs w:val="18"/>
        </w:rPr>
        <w:t>officially hired effective Nov 1 to begin training for the Manager position;</w:t>
      </w:r>
      <w:r w:rsidR="00C74593">
        <w:rPr>
          <w:rFonts w:ascii="Arial" w:hAnsi="Arial" w:cs="Arial"/>
          <w:sz w:val="18"/>
          <w:szCs w:val="18"/>
        </w:rPr>
        <w:t xml:space="preserve"> 2). </w:t>
      </w:r>
      <w:r w:rsidR="005B27EC">
        <w:rPr>
          <w:rFonts w:ascii="Arial" w:hAnsi="Arial" w:cs="Arial"/>
          <w:i/>
          <w:iCs/>
          <w:sz w:val="18"/>
          <w:szCs w:val="18"/>
        </w:rPr>
        <w:t xml:space="preserve">Enjoyed the </w:t>
      </w:r>
      <w:proofErr w:type="gramStart"/>
      <w:r w:rsidR="005B27EC">
        <w:rPr>
          <w:rFonts w:ascii="Arial" w:hAnsi="Arial" w:cs="Arial"/>
          <w:i/>
          <w:iCs/>
          <w:sz w:val="18"/>
          <w:szCs w:val="18"/>
        </w:rPr>
        <w:t xml:space="preserve">various </w:t>
      </w:r>
      <w:r w:rsidR="00C74593">
        <w:rPr>
          <w:rFonts w:ascii="Arial" w:hAnsi="Arial" w:cs="Arial"/>
          <w:sz w:val="18"/>
          <w:szCs w:val="18"/>
        </w:rPr>
        <w:t xml:space="preserve"> recommendations</w:t>
      </w:r>
      <w:proofErr w:type="gramEnd"/>
      <w:r w:rsidR="00C74593">
        <w:rPr>
          <w:rFonts w:ascii="Arial" w:hAnsi="Arial" w:cs="Arial"/>
          <w:sz w:val="18"/>
          <w:szCs w:val="18"/>
        </w:rPr>
        <w:t xml:space="preserve"> from South Cemetery Improvement Committee</w:t>
      </w:r>
      <w:r w:rsidR="005B27EC">
        <w:rPr>
          <w:rFonts w:ascii="Arial" w:hAnsi="Arial" w:cs="Arial"/>
          <w:sz w:val="18"/>
          <w:szCs w:val="18"/>
        </w:rPr>
        <w:t xml:space="preserve"> </w:t>
      </w:r>
      <w:r w:rsidR="005B27EC">
        <w:rPr>
          <w:rFonts w:ascii="Arial" w:hAnsi="Arial" w:cs="Arial"/>
          <w:i/>
          <w:iCs/>
          <w:sz w:val="18"/>
          <w:szCs w:val="18"/>
        </w:rPr>
        <w:t xml:space="preserve">and the residents (M/M Anderson) extensive suggestions for South Cemetery. </w:t>
      </w:r>
      <w:r w:rsidR="005B27EC">
        <w:rPr>
          <w:rFonts w:ascii="Arial" w:hAnsi="Arial" w:cs="Arial"/>
          <w:sz w:val="18"/>
          <w:szCs w:val="18"/>
        </w:rPr>
        <w:t xml:space="preserve"> </w:t>
      </w:r>
      <w:r w:rsidR="00C74593">
        <w:rPr>
          <w:rFonts w:ascii="Arial" w:hAnsi="Arial" w:cs="Arial"/>
          <w:sz w:val="18"/>
          <w:szCs w:val="18"/>
        </w:rPr>
        <w:t xml:space="preserve"> </w:t>
      </w:r>
    </w:p>
    <w:p w14:paraId="50615F2A" w14:textId="5A554D80" w:rsidR="00AB60E7" w:rsidRDefault="00750BDF" w:rsidP="001A740C">
      <w:pPr>
        <w:rPr>
          <w:b/>
          <w:sz w:val="22"/>
          <w:szCs w:val="22"/>
        </w:rPr>
      </w:pPr>
      <w:r>
        <w:rPr>
          <w:b/>
          <w:sz w:val="22"/>
          <w:szCs w:val="22"/>
        </w:rPr>
        <w:t>3</w:t>
      </w:r>
      <w:r w:rsidR="00B42B50">
        <w:rPr>
          <w:b/>
          <w:sz w:val="22"/>
          <w:szCs w:val="22"/>
        </w:rPr>
        <w:t>).</w:t>
      </w:r>
      <w:r w:rsidR="00606863">
        <w:rPr>
          <w:b/>
          <w:sz w:val="22"/>
          <w:szCs w:val="22"/>
        </w:rPr>
        <w:t xml:space="preserve"> </w:t>
      </w:r>
      <w:r w:rsidR="00474986">
        <w:rPr>
          <w:b/>
          <w:sz w:val="22"/>
          <w:szCs w:val="22"/>
        </w:rPr>
        <w:t xml:space="preserve"> </w:t>
      </w:r>
      <w:r w:rsidR="00A765F5">
        <w:rPr>
          <w:b/>
          <w:sz w:val="22"/>
          <w:szCs w:val="22"/>
        </w:rPr>
        <w:t>UNFINISHED BUSINESS /</w:t>
      </w:r>
      <w:r w:rsidR="00AB60E7">
        <w:rPr>
          <w:b/>
          <w:sz w:val="22"/>
          <w:szCs w:val="22"/>
        </w:rPr>
        <w:t xml:space="preserve">/ </w:t>
      </w:r>
    </w:p>
    <w:p w14:paraId="158B144C" w14:textId="4A9DF6C4" w:rsidR="00C74593" w:rsidRDefault="00C74593" w:rsidP="001A740C">
      <w:pPr>
        <w:rPr>
          <w:rFonts w:ascii="Arial" w:hAnsi="Arial" w:cs="Arial"/>
          <w:bCs/>
          <w:i/>
          <w:iCs/>
          <w:sz w:val="20"/>
        </w:rPr>
      </w:pPr>
      <w:r>
        <w:rPr>
          <w:b/>
          <w:sz w:val="22"/>
          <w:szCs w:val="22"/>
        </w:rPr>
        <w:tab/>
        <w:t xml:space="preserve">  (a)</w:t>
      </w:r>
      <w:proofErr w:type="gramStart"/>
      <w:r>
        <w:rPr>
          <w:b/>
          <w:sz w:val="22"/>
          <w:szCs w:val="22"/>
        </w:rPr>
        <w:t>-  Payment</w:t>
      </w:r>
      <w:proofErr w:type="gramEnd"/>
      <w:r>
        <w:rPr>
          <w:b/>
          <w:sz w:val="22"/>
          <w:szCs w:val="22"/>
        </w:rPr>
        <w:t xml:space="preserve"> of the BILLS: </w:t>
      </w:r>
      <w:r w:rsidR="005B27EC">
        <w:rPr>
          <w:rFonts w:ascii="Arial" w:hAnsi="Arial" w:cs="Arial"/>
          <w:bCs/>
          <w:sz w:val="20"/>
        </w:rPr>
        <w:t xml:space="preserve"> </w:t>
      </w:r>
      <w:r w:rsidR="00086E1F">
        <w:rPr>
          <w:rFonts w:ascii="Arial" w:hAnsi="Arial" w:cs="Arial"/>
          <w:bCs/>
          <w:sz w:val="20"/>
        </w:rPr>
        <w:t xml:space="preserve"> </w:t>
      </w:r>
      <w:r w:rsidR="00086E1F" w:rsidRPr="005B27EC">
        <w:rPr>
          <w:rFonts w:ascii="Arial" w:hAnsi="Arial" w:cs="Arial"/>
          <w:bCs/>
          <w:i/>
          <w:iCs/>
          <w:sz w:val="20"/>
        </w:rPr>
        <w:t>Bills</w:t>
      </w:r>
      <w:r w:rsidR="005B27EC" w:rsidRPr="005B27EC">
        <w:rPr>
          <w:rFonts w:ascii="Arial" w:hAnsi="Arial" w:cs="Arial"/>
          <w:bCs/>
          <w:i/>
          <w:iCs/>
          <w:sz w:val="20"/>
        </w:rPr>
        <w:t xml:space="preserve"> and projected Expenses</w:t>
      </w:r>
      <w:r w:rsidR="00086E1F" w:rsidRPr="005B27EC">
        <w:rPr>
          <w:rFonts w:ascii="Arial" w:hAnsi="Arial" w:cs="Arial"/>
          <w:bCs/>
          <w:i/>
          <w:iCs/>
          <w:sz w:val="20"/>
        </w:rPr>
        <w:t xml:space="preserve"> </w:t>
      </w:r>
      <w:r w:rsidR="005B27EC" w:rsidRPr="005B27EC">
        <w:rPr>
          <w:rFonts w:ascii="Arial" w:hAnsi="Arial" w:cs="Arial"/>
          <w:bCs/>
          <w:i/>
          <w:iCs/>
          <w:sz w:val="20"/>
        </w:rPr>
        <w:t>were presented</w:t>
      </w:r>
      <w:r w:rsidR="00086E1F" w:rsidRPr="005B27EC">
        <w:rPr>
          <w:rFonts w:ascii="Arial" w:hAnsi="Arial" w:cs="Arial"/>
          <w:bCs/>
          <w:i/>
          <w:iCs/>
          <w:sz w:val="20"/>
        </w:rPr>
        <w:t xml:space="preserve"> by Manager for review and approval…</w:t>
      </w:r>
      <w:r w:rsidR="005B27EC">
        <w:rPr>
          <w:rFonts w:ascii="Arial" w:hAnsi="Arial" w:cs="Arial"/>
          <w:bCs/>
          <w:i/>
          <w:iCs/>
          <w:sz w:val="20"/>
        </w:rPr>
        <w:t>including the HCD to purchase back two Lots from resident Marlene Lisle as she and her husband will not require the Lots.*</w:t>
      </w:r>
      <w:r w:rsidR="00086E1F" w:rsidRPr="005B27EC">
        <w:rPr>
          <w:rFonts w:ascii="Arial" w:hAnsi="Arial" w:cs="Arial"/>
          <w:bCs/>
          <w:i/>
          <w:iCs/>
          <w:sz w:val="20"/>
        </w:rPr>
        <w:t>.</w:t>
      </w:r>
    </w:p>
    <w:p w14:paraId="2910A3EE" w14:textId="109218C9" w:rsidR="00E956CC" w:rsidRPr="00E956CC" w:rsidRDefault="00E956CC" w:rsidP="001A740C">
      <w:pPr>
        <w:rPr>
          <w:rFonts w:ascii="Arial" w:hAnsi="Arial" w:cs="Arial"/>
          <w:b/>
          <w:sz w:val="20"/>
        </w:rPr>
      </w:pPr>
      <w:r>
        <w:rPr>
          <w:rFonts w:ascii="Arial" w:hAnsi="Arial" w:cs="Arial"/>
          <w:b/>
          <w:i/>
          <w:iCs/>
          <w:sz w:val="20"/>
        </w:rPr>
        <w:t xml:space="preserve">M/ M </w:t>
      </w:r>
      <w:proofErr w:type="spellStart"/>
      <w:r>
        <w:rPr>
          <w:rFonts w:ascii="Arial" w:hAnsi="Arial" w:cs="Arial"/>
          <w:b/>
          <w:i/>
          <w:iCs/>
          <w:sz w:val="20"/>
        </w:rPr>
        <w:t>Livak</w:t>
      </w:r>
      <w:proofErr w:type="spellEnd"/>
      <w:r>
        <w:rPr>
          <w:rFonts w:ascii="Arial" w:hAnsi="Arial" w:cs="Arial"/>
          <w:b/>
          <w:i/>
          <w:iCs/>
          <w:sz w:val="20"/>
        </w:rPr>
        <w:t xml:space="preserve">   S/ T </w:t>
      </w:r>
      <w:proofErr w:type="spellStart"/>
      <w:r>
        <w:rPr>
          <w:rFonts w:ascii="Arial" w:hAnsi="Arial" w:cs="Arial"/>
          <w:b/>
          <w:i/>
          <w:iCs/>
          <w:sz w:val="20"/>
        </w:rPr>
        <w:t>Nylund</w:t>
      </w:r>
      <w:proofErr w:type="spellEnd"/>
      <w:r>
        <w:rPr>
          <w:rFonts w:ascii="Arial" w:hAnsi="Arial" w:cs="Arial"/>
          <w:b/>
          <w:i/>
          <w:iCs/>
          <w:sz w:val="20"/>
        </w:rPr>
        <w:t xml:space="preserve"> </w:t>
      </w:r>
      <w:r w:rsidR="00323F50">
        <w:rPr>
          <w:rFonts w:ascii="Arial" w:hAnsi="Arial" w:cs="Arial"/>
          <w:b/>
          <w:i/>
          <w:iCs/>
          <w:sz w:val="20"/>
        </w:rPr>
        <w:t>to approve the Bills as submitted &amp; projected</w:t>
      </w:r>
      <w:r w:rsidR="00323F50">
        <w:rPr>
          <w:rFonts w:ascii="Arial" w:hAnsi="Arial" w:cs="Arial"/>
          <w:b/>
          <w:i/>
          <w:iCs/>
          <w:sz w:val="20"/>
        </w:rPr>
        <w:tab/>
        <w:t>APPROVED</w:t>
      </w:r>
    </w:p>
    <w:p w14:paraId="7496A731" w14:textId="39ABFF1A" w:rsidR="00555EA0" w:rsidRDefault="00241A19" w:rsidP="00555EA0">
      <w:pPr>
        <w:ind w:firstLine="720"/>
        <w:rPr>
          <w:rFonts w:ascii="Arial" w:hAnsi="Arial" w:cs="Arial"/>
          <w:sz w:val="20"/>
        </w:rPr>
      </w:pPr>
      <w:r>
        <w:rPr>
          <w:b/>
          <w:sz w:val="22"/>
          <w:szCs w:val="22"/>
        </w:rPr>
        <w:t xml:space="preserve"> </w:t>
      </w:r>
      <w:r w:rsidR="00EE7BB1">
        <w:rPr>
          <w:b/>
          <w:sz w:val="22"/>
          <w:szCs w:val="22"/>
        </w:rPr>
        <w:t xml:space="preserve"> </w:t>
      </w:r>
      <w:r w:rsidR="00B42B50" w:rsidRPr="00471478">
        <w:rPr>
          <w:sz w:val="22"/>
          <w:szCs w:val="22"/>
        </w:rPr>
        <w:t>(</w:t>
      </w:r>
      <w:r w:rsidR="00C74593">
        <w:rPr>
          <w:sz w:val="22"/>
          <w:szCs w:val="22"/>
        </w:rPr>
        <w:t>b</w:t>
      </w:r>
      <w:r w:rsidR="00B42B50" w:rsidRPr="00471478">
        <w:rPr>
          <w:sz w:val="22"/>
          <w:szCs w:val="22"/>
        </w:rPr>
        <w:t>)</w:t>
      </w:r>
      <w:r w:rsidRPr="00471478">
        <w:rPr>
          <w:sz w:val="22"/>
          <w:szCs w:val="22"/>
        </w:rPr>
        <w:t>-</w:t>
      </w:r>
      <w:r w:rsidR="00555EA0">
        <w:rPr>
          <w:rFonts w:ascii="Arial" w:hAnsi="Arial" w:cs="Arial"/>
          <w:sz w:val="21"/>
          <w:szCs w:val="21"/>
        </w:rPr>
        <w:t xml:space="preserve">   </w:t>
      </w:r>
      <w:r w:rsidR="6C2F60B0" w:rsidRPr="00DB492A">
        <w:rPr>
          <w:rFonts w:ascii="Arial" w:hAnsi="Arial" w:cs="Arial"/>
          <w:sz w:val="21"/>
          <w:szCs w:val="21"/>
        </w:rPr>
        <w:t>District Trustees</w:t>
      </w:r>
      <w:r w:rsidR="6C2F60B0" w:rsidRPr="008C797C">
        <w:rPr>
          <w:rFonts w:ascii="Arial" w:hAnsi="Arial" w:cs="Arial"/>
          <w:sz w:val="22"/>
          <w:szCs w:val="22"/>
        </w:rPr>
        <w:t xml:space="preserve"> – </w:t>
      </w:r>
      <w:r w:rsidR="6C2F60B0" w:rsidRPr="008C797C">
        <w:rPr>
          <w:rFonts w:ascii="Arial" w:hAnsi="Arial" w:cs="Arial"/>
          <w:sz w:val="20"/>
        </w:rPr>
        <w:t xml:space="preserve">  Items to bring up to the Board </w:t>
      </w:r>
      <w:r w:rsidR="00DB492A">
        <w:rPr>
          <w:rFonts w:ascii="Arial" w:hAnsi="Arial" w:cs="Arial"/>
          <w:sz w:val="20"/>
        </w:rPr>
        <w:t xml:space="preserve">by a Trustee/Director </w:t>
      </w:r>
      <w:r w:rsidR="6C2F60B0" w:rsidRPr="008C797C">
        <w:rPr>
          <w:rFonts w:ascii="Arial" w:hAnsi="Arial" w:cs="Arial"/>
          <w:sz w:val="20"/>
        </w:rPr>
        <w:t>will be presented at this time</w:t>
      </w:r>
      <w:r w:rsidR="00555EA0">
        <w:rPr>
          <w:rFonts w:ascii="Arial" w:hAnsi="Arial" w:cs="Arial"/>
          <w:sz w:val="20"/>
        </w:rPr>
        <w:t xml:space="preserve">: </w:t>
      </w:r>
      <w:r w:rsidR="00086E1F">
        <w:rPr>
          <w:rFonts w:ascii="Arial" w:hAnsi="Arial" w:cs="Arial"/>
          <w:b/>
          <w:bCs/>
          <w:sz w:val="20"/>
          <w:u w:val="single"/>
        </w:rPr>
        <w:t>Committee Report -</w:t>
      </w:r>
      <w:r w:rsidR="005B27EC">
        <w:rPr>
          <w:rFonts w:ascii="Arial" w:hAnsi="Arial" w:cs="Arial"/>
          <w:sz w:val="18"/>
          <w:szCs w:val="18"/>
        </w:rPr>
        <w:t>:</w:t>
      </w:r>
      <w:r w:rsidR="005B27EC">
        <w:rPr>
          <w:rFonts w:ascii="Arial" w:hAnsi="Arial" w:cs="Arial"/>
          <w:i/>
          <w:iCs/>
          <w:sz w:val="18"/>
          <w:szCs w:val="18"/>
        </w:rPr>
        <w:t xml:space="preserve"> As noted above, the South Cemetery Improvement Committee reviewed some plat layouts for viewing of the suggestions for the SOUTH Cemetery&gt; </w:t>
      </w:r>
      <w:r w:rsidR="00086E1F">
        <w:rPr>
          <w:rFonts w:ascii="Arial" w:hAnsi="Arial" w:cs="Arial"/>
          <w:sz w:val="18"/>
          <w:szCs w:val="18"/>
        </w:rPr>
        <w:t xml:space="preserve"> </w:t>
      </w:r>
      <w:r w:rsidR="00555EA0">
        <w:rPr>
          <w:rFonts w:ascii="Arial" w:hAnsi="Arial" w:cs="Arial"/>
          <w:sz w:val="20"/>
        </w:rPr>
        <w:t xml:space="preserve"> </w:t>
      </w:r>
    </w:p>
    <w:p w14:paraId="1C2B021D" w14:textId="596436C9" w:rsidR="6C2F60B0" w:rsidRPr="00555EA0" w:rsidRDefault="6C2F60B0" w:rsidP="00555EA0">
      <w:pPr>
        <w:ind w:firstLine="720"/>
        <w:rPr>
          <w:rFonts w:ascii="Arial" w:hAnsi="Arial" w:cs="Arial"/>
          <w:sz w:val="21"/>
          <w:szCs w:val="21"/>
        </w:rPr>
      </w:pPr>
      <w:r w:rsidRPr="008C797C">
        <w:rPr>
          <w:rFonts w:ascii="Arial" w:hAnsi="Arial" w:cs="Arial"/>
          <w:sz w:val="20"/>
        </w:rPr>
        <w:t xml:space="preserve"> </w:t>
      </w:r>
    </w:p>
    <w:p w14:paraId="22A4BF6D" w14:textId="483160E3" w:rsidR="00B42B50" w:rsidRDefault="006D758E" w:rsidP="00E0616A">
      <w:pPr>
        <w:ind w:firstLine="720"/>
        <w:rPr>
          <w:rFonts w:ascii="Arial" w:hAnsi="Arial" w:cs="Arial"/>
          <w:b/>
          <w:bCs/>
          <w:i/>
          <w:iCs/>
          <w:sz w:val="18"/>
          <w:szCs w:val="18"/>
        </w:rPr>
      </w:pPr>
      <w:r w:rsidRPr="008C797C">
        <w:rPr>
          <w:rFonts w:ascii="Arial" w:hAnsi="Arial" w:cs="Arial"/>
          <w:sz w:val="20"/>
        </w:rPr>
        <w:t xml:space="preserve">  </w:t>
      </w:r>
      <w:r w:rsidRPr="008C797C">
        <w:rPr>
          <w:rFonts w:ascii="Arial" w:hAnsi="Arial" w:cs="Arial"/>
          <w:sz w:val="22"/>
          <w:szCs w:val="22"/>
        </w:rPr>
        <w:t>(</w:t>
      </w:r>
      <w:r w:rsidR="00C74593">
        <w:rPr>
          <w:rFonts w:ascii="Arial" w:hAnsi="Arial" w:cs="Arial"/>
          <w:sz w:val="22"/>
          <w:szCs w:val="22"/>
        </w:rPr>
        <w:t>c</w:t>
      </w:r>
      <w:r w:rsidRPr="008C797C">
        <w:rPr>
          <w:rFonts w:ascii="Arial" w:hAnsi="Arial" w:cs="Arial"/>
          <w:sz w:val="22"/>
          <w:szCs w:val="22"/>
        </w:rPr>
        <w:t>).</w:t>
      </w:r>
      <w:r w:rsidRPr="008C797C">
        <w:rPr>
          <w:rFonts w:ascii="Arial" w:hAnsi="Arial" w:cs="Arial"/>
          <w:sz w:val="20"/>
        </w:rPr>
        <w:t xml:space="preserve">  </w:t>
      </w:r>
      <w:r w:rsidR="00B42B50" w:rsidRPr="008C797C">
        <w:rPr>
          <w:rFonts w:ascii="Arial" w:hAnsi="Arial" w:cs="Arial"/>
          <w:sz w:val="22"/>
          <w:szCs w:val="22"/>
          <w:u w:val="single"/>
        </w:rPr>
        <w:t>Grounds Superintendent Report</w:t>
      </w:r>
      <w:r w:rsidR="00DC6522" w:rsidRPr="008C797C">
        <w:rPr>
          <w:rFonts w:ascii="Arial" w:hAnsi="Arial" w:cs="Arial"/>
          <w:sz w:val="22"/>
          <w:szCs w:val="22"/>
        </w:rPr>
        <w:t>:</w:t>
      </w:r>
      <w:r w:rsidR="00B42B50" w:rsidRPr="008C797C">
        <w:rPr>
          <w:rFonts w:ascii="Arial" w:hAnsi="Arial" w:cs="Arial"/>
          <w:sz w:val="22"/>
          <w:szCs w:val="22"/>
        </w:rPr>
        <w:t xml:space="preserve"> </w:t>
      </w:r>
      <w:r w:rsidR="00223D2A" w:rsidRPr="008C797C">
        <w:rPr>
          <w:rFonts w:ascii="Arial" w:hAnsi="Arial" w:cs="Arial"/>
          <w:sz w:val="22"/>
          <w:szCs w:val="22"/>
        </w:rPr>
        <w:t xml:space="preserve"> </w:t>
      </w:r>
      <w:r w:rsidR="00EE37E4" w:rsidRPr="005B27EC">
        <w:rPr>
          <w:rFonts w:ascii="Arial" w:hAnsi="Arial" w:cs="Arial"/>
          <w:i/>
          <w:iCs/>
          <w:sz w:val="20"/>
        </w:rPr>
        <w:t>&lt;</w:t>
      </w:r>
      <w:r w:rsidR="006F38A0" w:rsidRPr="005B27EC">
        <w:rPr>
          <w:rFonts w:ascii="Arial" w:hAnsi="Arial" w:cs="Arial"/>
          <w:i/>
          <w:iCs/>
          <w:sz w:val="20"/>
        </w:rPr>
        <w:t xml:space="preserve"> </w:t>
      </w:r>
      <w:r w:rsidR="005B27EC" w:rsidRPr="005B27EC">
        <w:rPr>
          <w:rFonts w:ascii="Arial" w:hAnsi="Arial" w:cs="Arial"/>
          <w:i/>
          <w:iCs/>
          <w:sz w:val="16"/>
          <w:szCs w:val="16"/>
        </w:rPr>
        <w:t>briefly</w:t>
      </w:r>
      <w:r w:rsidR="006F38A0" w:rsidRPr="005B27EC">
        <w:rPr>
          <w:rFonts w:ascii="Arial" w:hAnsi="Arial" w:cs="Arial"/>
          <w:i/>
          <w:iCs/>
          <w:sz w:val="16"/>
          <w:szCs w:val="16"/>
        </w:rPr>
        <w:t xml:space="preserve"> presented by </w:t>
      </w:r>
      <w:r w:rsidR="00197D35" w:rsidRPr="005B27EC">
        <w:rPr>
          <w:rFonts w:ascii="Arial" w:hAnsi="Arial" w:cs="Arial"/>
          <w:i/>
          <w:iCs/>
          <w:sz w:val="16"/>
          <w:szCs w:val="16"/>
        </w:rPr>
        <w:t>Manager</w:t>
      </w:r>
      <w:r w:rsidR="00EE37E4" w:rsidRPr="008C797C">
        <w:rPr>
          <w:rFonts w:ascii="Arial" w:hAnsi="Arial" w:cs="Arial"/>
          <w:sz w:val="16"/>
          <w:szCs w:val="16"/>
        </w:rPr>
        <w:t xml:space="preserve"> </w:t>
      </w:r>
      <w:r w:rsidR="00EE37E4" w:rsidRPr="00555EA0">
        <w:rPr>
          <w:rFonts w:ascii="Arial" w:hAnsi="Arial" w:cs="Arial"/>
          <w:b/>
          <w:bCs/>
          <w:i/>
          <w:iCs/>
          <w:sz w:val="18"/>
          <w:szCs w:val="18"/>
        </w:rPr>
        <w:t>&gt;</w:t>
      </w:r>
      <w:r w:rsidR="00BC6BF0" w:rsidRPr="00555EA0">
        <w:rPr>
          <w:rFonts w:ascii="Arial" w:hAnsi="Arial" w:cs="Arial"/>
          <w:b/>
          <w:bCs/>
          <w:i/>
          <w:iCs/>
          <w:sz w:val="18"/>
          <w:szCs w:val="18"/>
        </w:rPr>
        <w:t xml:space="preserve"> </w:t>
      </w:r>
    </w:p>
    <w:p w14:paraId="406C4477" w14:textId="599127C8" w:rsidR="00086E1F" w:rsidRPr="00086E1F" w:rsidRDefault="00086E1F" w:rsidP="00086E1F">
      <w:pPr>
        <w:rPr>
          <w:rFonts w:ascii="Arial" w:hAnsi="Arial" w:cs="Arial"/>
          <w:i/>
          <w:iCs/>
          <w:sz w:val="18"/>
          <w:szCs w:val="18"/>
        </w:rPr>
      </w:pPr>
      <w:proofErr w:type="gramStart"/>
      <w:r>
        <w:rPr>
          <w:rFonts w:ascii="Arial" w:hAnsi="Arial" w:cs="Arial"/>
          <w:b/>
          <w:bCs/>
          <w:i/>
          <w:iCs/>
          <w:sz w:val="18"/>
          <w:szCs w:val="18"/>
        </w:rPr>
        <w:t>NORTH  Cemetery</w:t>
      </w:r>
      <w:proofErr w:type="gramEnd"/>
      <w:r>
        <w:rPr>
          <w:rFonts w:ascii="Arial" w:hAnsi="Arial" w:cs="Arial"/>
          <w:b/>
          <w:bCs/>
          <w:i/>
          <w:iCs/>
          <w:sz w:val="18"/>
          <w:szCs w:val="18"/>
        </w:rPr>
        <w:t xml:space="preserve"> – </w:t>
      </w:r>
      <w:r>
        <w:rPr>
          <w:rFonts w:ascii="Arial" w:hAnsi="Arial" w:cs="Arial"/>
          <w:i/>
          <w:iCs/>
          <w:sz w:val="18"/>
          <w:szCs w:val="18"/>
        </w:rPr>
        <w:t>Manager Report</w:t>
      </w:r>
      <w:r w:rsidR="00186DE2">
        <w:rPr>
          <w:rFonts w:ascii="Arial" w:hAnsi="Arial" w:cs="Arial"/>
          <w:i/>
          <w:iCs/>
          <w:sz w:val="18"/>
          <w:szCs w:val="18"/>
        </w:rPr>
        <w:t xml:space="preserve"> – including Equipment needs</w:t>
      </w:r>
    </w:p>
    <w:p w14:paraId="0D00538E" w14:textId="5EDE681E" w:rsidR="00086E1F" w:rsidRPr="00086E1F" w:rsidRDefault="00086E1F" w:rsidP="00086E1F">
      <w:pPr>
        <w:rPr>
          <w:rFonts w:ascii="Arial" w:hAnsi="Arial" w:cs="Arial"/>
          <w:sz w:val="16"/>
          <w:szCs w:val="16"/>
        </w:rPr>
      </w:pPr>
      <w:r>
        <w:rPr>
          <w:rFonts w:ascii="Arial" w:hAnsi="Arial" w:cs="Arial"/>
          <w:b/>
          <w:bCs/>
          <w:i/>
          <w:iCs/>
          <w:sz w:val="18"/>
          <w:szCs w:val="18"/>
        </w:rPr>
        <w:t xml:space="preserve">SOUTH Cemetery – </w:t>
      </w:r>
      <w:r>
        <w:rPr>
          <w:rFonts w:ascii="Arial" w:hAnsi="Arial" w:cs="Arial"/>
          <w:i/>
          <w:iCs/>
          <w:sz w:val="18"/>
          <w:szCs w:val="18"/>
        </w:rPr>
        <w:t>Manager report with recommendation(s) from Committee Trustees…</w:t>
      </w:r>
      <w:r w:rsidR="009A1189">
        <w:rPr>
          <w:rFonts w:ascii="Arial" w:hAnsi="Arial" w:cs="Arial"/>
          <w:i/>
          <w:iCs/>
          <w:sz w:val="18"/>
          <w:szCs w:val="18"/>
        </w:rPr>
        <w:t>including any handout(s) and visual aids</w:t>
      </w:r>
      <w:r w:rsidR="005B27EC">
        <w:rPr>
          <w:rFonts w:ascii="Arial" w:hAnsi="Arial" w:cs="Arial"/>
          <w:i/>
          <w:iCs/>
          <w:sz w:val="18"/>
          <w:szCs w:val="18"/>
        </w:rPr>
        <w:t xml:space="preserve"> &lt; see above comments&gt;</w:t>
      </w:r>
    </w:p>
    <w:p w14:paraId="4F8B97C6" w14:textId="77777777" w:rsidR="00555EA0" w:rsidRPr="008C797C" w:rsidRDefault="00555EA0" w:rsidP="00E0616A">
      <w:pPr>
        <w:ind w:firstLine="720"/>
        <w:rPr>
          <w:rFonts w:ascii="Arial" w:hAnsi="Arial" w:cs="Arial"/>
          <w:sz w:val="16"/>
          <w:szCs w:val="16"/>
        </w:rPr>
      </w:pPr>
    </w:p>
    <w:p w14:paraId="751EB7DA" w14:textId="32C4D2C4" w:rsidR="00696AF1" w:rsidRDefault="00BC6BF0" w:rsidP="00BC6BF0">
      <w:pPr>
        <w:ind w:firstLine="720"/>
        <w:rPr>
          <w:rFonts w:ascii="Arial" w:hAnsi="Arial" w:cs="Arial"/>
          <w:sz w:val="20"/>
        </w:rPr>
      </w:pPr>
      <w:r>
        <w:rPr>
          <w:rFonts w:ascii="Arial" w:hAnsi="Arial" w:cs="Arial"/>
          <w:b/>
          <w:bCs/>
          <w:sz w:val="22"/>
          <w:szCs w:val="22"/>
        </w:rPr>
        <w:t xml:space="preserve"> </w:t>
      </w:r>
      <w:r w:rsidR="00182729">
        <w:rPr>
          <w:rFonts w:ascii="Arial" w:hAnsi="Arial" w:cs="Arial"/>
          <w:b/>
          <w:bCs/>
          <w:sz w:val="22"/>
          <w:szCs w:val="22"/>
        </w:rPr>
        <w:t xml:space="preserve"> </w:t>
      </w:r>
      <w:r w:rsidR="000E0632">
        <w:rPr>
          <w:rFonts w:ascii="Arial" w:hAnsi="Arial" w:cs="Arial"/>
          <w:b/>
          <w:bCs/>
          <w:sz w:val="22"/>
          <w:szCs w:val="22"/>
        </w:rPr>
        <w:t>(</w:t>
      </w:r>
      <w:r w:rsidR="00C74593">
        <w:rPr>
          <w:rFonts w:ascii="Arial" w:hAnsi="Arial" w:cs="Arial"/>
          <w:b/>
          <w:bCs/>
          <w:sz w:val="22"/>
          <w:szCs w:val="22"/>
        </w:rPr>
        <w:t>d</w:t>
      </w:r>
      <w:r w:rsidR="000E0632">
        <w:rPr>
          <w:rFonts w:ascii="Arial" w:hAnsi="Arial" w:cs="Arial"/>
          <w:b/>
          <w:bCs/>
          <w:sz w:val="22"/>
          <w:szCs w:val="22"/>
        </w:rPr>
        <w:t xml:space="preserve">). </w:t>
      </w:r>
      <w:r w:rsidR="000E0632">
        <w:rPr>
          <w:rFonts w:ascii="Arial" w:hAnsi="Arial" w:cs="Arial"/>
          <w:sz w:val="20"/>
        </w:rPr>
        <w:t xml:space="preserve">Board CALENDAR – </w:t>
      </w:r>
      <w:r w:rsidR="005B27EC">
        <w:rPr>
          <w:rFonts w:ascii="Arial" w:hAnsi="Arial" w:cs="Arial"/>
          <w:i/>
          <w:iCs/>
          <w:sz w:val="20"/>
        </w:rPr>
        <w:t xml:space="preserve">Due to business travels of more than two Trustees, </w:t>
      </w:r>
      <w:proofErr w:type="gramStart"/>
      <w:r w:rsidR="005B27EC">
        <w:rPr>
          <w:rFonts w:ascii="Arial" w:hAnsi="Arial" w:cs="Arial"/>
          <w:i/>
          <w:iCs/>
          <w:sz w:val="20"/>
        </w:rPr>
        <w:t xml:space="preserve">the </w:t>
      </w:r>
      <w:r>
        <w:rPr>
          <w:rFonts w:ascii="Arial" w:hAnsi="Arial" w:cs="Arial"/>
          <w:sz w:val="20"/>
        </w:rPr>
        <w:t xml:space="preserve"> </w:t>
      </w:r>
      <w:r w:rsidRPr="00785CAB">
        <w:rPr>
          <w:rFonts w:ascii="Arial" w:hAnsi="Arial" w:cs="Arial"/>
          <w:b/>
          <w:bCs/>
          <w:i/>
          <w:iCs/>
          <w:sz w:val="20"/>
        </w:rPr>
        <w:t>November</w:t>
      </w:r>
      <w:proofErr w:type="gramEnd"/>
      <w:r w:rsidRPr="00785CAB">
        <w:rPr>
          <w:rFonts w:ascii="Arial" w:hAnsi="Arial" w:cs="Arial"/>
          <w:b/>
          <w:bCs/>
          <w:i/>
          <w:iCs/>
          <w:sz w:val="20"/>
        </w:rPr>
        <w:t xml:space="preserve"> </w:t>
      </w:r>
      <w:r w:rsidR="005B27EC" w:rsidRPr="00785CAB">
        <w:rPr>
          <w:rFonts w:ascii="Arial" w:hAnsi="Arial" w:cs="Arial"/>
          <w:b/>
          <w:bCs/>
          <w:i/>
          <w:iCs/>
          <w:sz w:val="20"/>
        </w:rPr>
        <w:t xml:space="preserve">21 Board Meeting is CANCELED </w:t>
      </w:r>
      <w:r w:rsidRPr="00785CAB">
        <w:rPr>
          <w:rFonts w:ascii="Arial" w:hAnsi="Arial" w:cs="Arial"/>
          <w:b/>
          <w:bCs/>
          <w:i/>
          <w:iCs/>
          <w:sz w:val="20"/>
        </w:rPr>
        <w:t>and</w:t>
      </w:r>
      <w:r w:rsidR="005B27EC" w:rsidRPr="00785CAB">
        <w:rPr>
          <w:rFonts w:ascii="Arial" w:hAnsi="Arial" w:cs="Arial"/>
          <w:b/>
          <w:bCs/>
          <w:i/>
          <w:iCs/>
          <w:sz w:val="20"/>
        </w:rPr>
        <w:t xml:space="preserve"> the</w:t>
      </w:r>
      <w:r w:rsidRPr="00785CAB">
        <w:rPr>
          <w:rFonts w:ascii="Arial" w:hAnsi="Arial" w:cs="Arial"/>
          <w:b/>
          <w:bCs/>
          <w:i/>
          <w:iCs/>
          <w:sz w:val="20"/>
        </w:rPr>
        <w:t xml:space="preserve"> December </w:t>
      </w:r>
      <w:r w:rsidR="00785CAB" w:rsidRPr="00785CAB">
        <w:rPr>
          <w:rFonts w:ascii="Arial" w:hAnsi="Arial" w:cs="Arial"/>
          <w:b/>
          <w:bCs/>
          <w:i/>
          <w:iCs/>
          <w:sz w:val="20"/>
        </w:rPr>
        <w:t>Board Meeting is to be scheduled for December 18 @ Noon at Hilmar Cheese Company restaurant area and is</w:t>
      </w:r>
      <w:r w:rsidR="00785CAB">
        <w:rPr>
          <w:rFonts w:ascii="Arial" w:hAnsi="Arial" w:cs="Arial"/>
          <w:b/>
          <w:bCs/>
          <w:i/>
          <w:iCs/>
          <w:sz w:val="20"/>
        </w:rPr>
        <w:t xml:space="preserve"> always</w:t>
      </w:r>
      <w:r w:rsidR="00785CAB" w:rsidRPr="00785CAB">
        <w:rPr>
          <w:rFonts w:ascii="Arial" w:hAnsi="Arial" w:cs="Arial"/>
          <w:b/>
          <w:bCs/>
          <w:i/>
          <w:iCs/>
          <w:sz w:val="20"/>
        </w:rPr>
        <w:t xml:space="preserve"> open to the Public</w:t>
      </w:r>
      <w:r w:rsidR="00785CAB">
        <w:rPr>
          <w:rFonts w:ascii="Arial" w:hAnsi="Arial" w:cs="Arial"/>
          <w:b/>
          <w:bCs/>
          <w:i/>
          <w:iCs/>
          <w:sz w:val="20"/>
        </w:rPr>
        <w:t xml:space="preserve"> for participation</w:t>
      </w:r>
      <w:r w:rsidR="005B27EC">
        <w:rPr>
          <w:rFonts w:ascii="Arial" w:hAnsi="Arial" w:cs="Arial"/>
          <w:sz w:val="20"/>
        </w:rPr>
        <w:t xml:space="preserve"> </w:t>
      </w:r>
      <w:r w:rsidR="000E0632">
        <w:rPr>
          <w:rFonts w:ascii="Arial" w:hAnsi="Arial" w:cs="Arial"/>
          <w:sz w:val="20"/>
        </w:rPr>
        <w:t xml:space="preserve"> </w:t>
      </w:r>
      <w:r w:rsidR="00555EA0">
        <w:rPr>
          <w:rFonts w:ascii="Arial" w:hAnsi="Arial" w:cs="Arial"/>
          <w:sz w:val="20"/>
        </w:rPr>
        <w:t xml:space="preserve">// </w:t>
      </w:r>
      <w:r w:rsidR="000E0632">
        <w:rPr>
          <w:rFonts w:ascii="Arial" w:hAnsi="Arial" w:cs="Arial"/>
          <w:sz w:val="20"/>
        </w:rPr>
        <w:t>Committee assignments</w:t>
      </w:r>
      <w:r w:rsidR="00785CAB">
        <w:rPr>
          <w:rFonts w:ascii="Arial" w:hAnsi="Arial" w:cs="Arial"/>
          <w:sz w:val="20"/>
        </w:rPr>
        <w:t xml:space="preserve"> = </w:t>
      </w:r>
      <w:r w:rsidR="00785CAB">
        <w:rPr>
          <w:rFonts w:ascii="Arial" w:hAnsi="Arial" w:cs="Arial"/>
          <w:i/>
          <w:iCs/>
          <w:sz w:val="20"/>
        </w:rPr>
        <w:t>No changes at this time.</w:t>
      </w:r>
      <w:r w:rsidR="00286DC8">
        <w:rPr>
          <w:rFonts w:ascii="Arial" w:hAnsi="Arial" w:cs="Arial"/>
          <w:sz w:val="20"/>
        </w:rPr>
        <w:t xml:space="preserve"> </w:t>
      </w:r>
      <w:r w:rsidR="00555EA0">
        <w:rPr>
          <w:rFonts w:ascii="Arial" w:hAnsi="Arial" w:cs="Arial"/>
          <w:sz w:val="20"/>
        </w:rPr>
        <w:t xml:space="preserve">// </w:t>
      </w:r>
      <w:r w:rsidR="000E0632">
        <w:rPr>
          <w:rFonts w:ascii="Arial" w:hAnsi="Arial" w:cs="Arial"/>
          <w:sz w:val="20"/>
        </w:rPr>
        <w:t>CAPC professional improvemen</w:t>
      </w:r>
      <w:r>
        <w:rPr>
          <w:rFonts w:ascii="Arial" w:hAnsi="Arial" w:cs="Arial"/>
          <w:sz w:val="20"/>
        </w:rPr>
        <w:t>t</w:t>
      </w:r>
      <w:r w:rsidR="00785CAB">
        <w:rPr>
          <w:rFonts w:ascii="Arial" w:hAnsi="Arial" w:cs="Arial"/>
          <w:sz w:val="20"/>
        </w:rPr>
        <w:t xml:space="preserve">/ </w:t>
      </w:r>
      <w:r w:rsidR="00785CAB">
        <w:rPr>
          <w:rFonts w:ascii="Arial" w:hAnsi="Arial" w:cs="Arial"/>
          <w:i/>
          <w:iCs/>
          <w:sz w:val="20"/>
        </w:rPr>
        <w:t xml:space="preserve">Manager Freeberg to coordinate with incoming (January 2024) Manager Rocha schedule so that he may attend the California Association of Public Cemeteries (CAPC) Trustee </w:t>
      </w:r>
      <w:r w:rsidR="00CC7B0F">
        <w:rPr>
          <w:rFonts w:ascii="Arial" w:hAnsi="Arial" w:cs="Arial"/>
          <w:i/>
          <w:iCs/>
          <w:sz w:val="20"/>
        </w:rPr>
        <w:t>Conference</w:t>
      </w:r>
      <w:r w:rsidR="00785CAB">
        <w:rPr>
          <w:rFonts w:ascii="Arial" w:hAnsi="Arial" w:cs="Arial"/>
          <w:i/>
          <w:iCs/>
          <w:sz w:val="20"/>
        </w:rPr>
        <w:t xml:space="preserve"> in San Diego scheduled for March</w:t>
      </w:r>
      <w:r w:rsidR="00CC7B0F">
        <w:rPr>
          <w:rFonts w:ascii="Arial" w:hAnsi="Arial" w:cs="Arial"/>
          <w:i/>
          <w:iCs/>
          <w:sz w:val="20"/>
        </w:rPr>
        <w:t>14-16, 2024</w:t>
      </w:r>
      <w:r>
        <w:rPr>
          <w:rFonts w:ascii="Arial" w:hAnsi="Arial" w:cs="Arial"/>
          <w:sz w:val="20"/>
        </w:rPr>
        <w:t xml:space="preserve">; </w:t>
      </w:r>
      <w:r w:rsidR="00555EA0">
        <w:rPr>
          <w:rFonts w:ascii="Arial" w:hAnsi="Arial" w:cs="Arial"/>
          <w:sz w:val="20"/>
        </w:rPr>
        <w:t xml:space="preserve">// </w:t>
      </w:r>
      <w:r w:rsidR="00785CAB">
        <w:rPr>
          <w:rFonts w:ascii="Arial" w:hAnsi="Arial" w:cs="Arial"/>
          <w:sz w:val="20"/>
        </w:rPr>
        <w:t xml:space="preserve"> </w:t>
      </w:r>
    </w:p>
    <w:p w14:paraId="43D66B5D" w14:textId="610DF491" w:rsidR="00CC7B0F" w:rsidRDefault="00CC7B0F" w:rsidP="00BC6BF0">
      <w:pPr>
        <w:ind w:firstLine="720"/>
        <w:rPr>
          <w:rFonts w:ascii="Arial" w:hAnsi="Arial" w:cs="Arial"/>
          <w:sz w:val="18"/>
          <w:szCs w:val="18"/>
        </w:rPr>
      </w:pPr>
      <w:r>
        <w:rPr>
          <w:rFonts w:ascii="Arial" w:hAnsi="Arial" w:cs="Arial"/>
          <w:sz w:val="20"/>
        </w:rPr>
        <w:tab/>
      </w:r>
      <w:r>
        <w:rPr>
          <w:rFonts w:ascii="Arial" w:hAnsi="Arial" w:cs="Arial"/>
          <w:sz w:val="20"/>
        </w:rPr>
        <w:tab/>
      </w:r>
      <w:r>
        <w:rPr>
          <w:rFonts w:ascii="Arial" w:hAnsi="Arial" w:cs="Arial"/>
          <w:sz w:val="20"/>
        </w:rPr>
        <w:tab/>
      </w:r>
      <w:r w:rsidRPr="00CC7B0F">
        <w:rPr>
          <w:rFonts w:ascii="Arial" w:hAnsi="Arial" w:cs="Arial"/>
          <w:sz w:val="18"/>
          <w:szCs w:val="18"/>
        </w:rPr>
        <w:tab/>
        <w:t>(1 of 2)</w:t>
      </w:r>
    </w:p>
    <w:p w14:paraId="6F6C3C09" w14:textId="26480B8C" w:rsidR="00CC7B0F" w:rsidRDefault="00CC7B0F" w:rsidP="00BC6BF0">
      <w:pPr>
        <w:ind w:firstLine="720"/>
        <w:rPr>
          <w:rFonts w:ascii="Arial" w:hAnsi="Arial" w:cs="Arial"/>
          <w:sz w:val="18"/>
          <w:szCs w:val="18"/>
        </w:rPr>
      </w:pPr>
    </w:p>
    <w:p w14:paraId="7AB982B2" w14:textId="39D7D017" w:rsidR="00CC7B0F" w:rsidRDefault="00CC7B0F" w:rsidP="00BC6BF0">
      <w:pPr>
        <w:ind w:firstLine="720"/>
        <w:rPr>
          <w:rFonts w:ascii="Arial" w:hAnsi="Arial" w:cs="Arial"/>
          <w:sz w:val="18"/>
          <w:szCs w:val="18"/>
        </w:rPr>
      </w:pPr>
    </w:p>
    <w:p w14:paraId="2756CBB6" w14:textId="063CD6E7" w:rsidR="00CC7B0F" w:rsidRPr="00CC7B0F" w:rsidRDefault="00CC7B0F" w:rsidP="00BC6BF0">
      <w:pPr>
        <w:ind w:firstLine="720"/>
        <w:rPr>
          <w:rFonts w:ascii="Arial" w:hAnsi="Arial" w:cs="Arial"/>
          <w:b/>
          <w:bCs/>
          <w:sz w:val="18"/>
          <w:szCs w:val="18"/>
        </w:rPr>
      </w:pPr>
      <w:r>
        <w:rPr>
          <w:rFonts w:ascii="Arial" w:hAnsi="Arial" w:cs="Arial"/>
          <w:b/>
          <w:bCs/>
          <w:sz w:val="18"/>
          <w:szCs w:val="18"/>
        </w:rPr>
        <w:t>Continued:</w:t>
      </w:r>
    </w:p>
    <w:p w14:paraId="746F62BF" w14:textId="77777777" w:rsidR="00555EA0" w:rsidRDefault="00555EA0" w:rsidP="00BC6BF0">
      <w:pPr>
        <w:ind w:firstLine="720"/>
        <w:rPr>
          <w:rFonts w:ascii="Arial" w:hAnsi="Arial" w:cs="Arial"/>
          <w:sz w:val="20"/>
        </w:rPr>
      </w:pPr>
    </w:p>
    <w:p w14:paraId="69122566" w14:textId="085BFF4A" w:rsidR="00555EA0" w:rsidRDefault="00555EA0" w:rsidP="00BC6BF0">
      <w:pPr>
        <w:ind w:firstLine="720"/>
        <w:rPr>
          <w:rFonts w:ascii="Arial" w:hAnsi="Arial" w:cs="Arial"/>
          <w:b/>
          <w:bCs/>
          <w:i/>
          <w:iCs/>
          <w:sz w:val="22"/>
          <w:szCs w:val="22"/>
        </w:rPr>
      </w:pPr>
      <w:r>
        <w:rPr>
          <w:rFonts w:ascii="Arial" w:hAnsi="Arial" w:cs="Arial"/>
          <w:b/>
          <w:bCs/>
          <w:sz w:val="21"/>
          <w:szCs w:val="21"/>
        </w:rPr>
        <w:t xml:space="preserve">NEW BUSINESS:  </w:t>
      </w:r>
      <w:r>
        <w:rPr>
          <w:rFonts w:ascii="Arial" w:hAnsi="Arial" w:cs="Arial"/>
          <w:sz w:val="20"/>
        </w:rPr>
        <w:t>(</w:t>
      </w:r>
      <w:r w:rsidRPr="00CC7B0F">
        <w:rPr>
          <w:rFonts w:ascii="Arial" w:hAnsi="Arial" w:cs="Arial"/>
          <w:i/>
          <w:iCs/>
          <w:sz w:val="22"/>
          <w:szCs w:val="22"/>
        </w:rPr>
        <w:t xml:space="preserve">a) </w:t>
      </w:r>
      <w:r w:rsidR="00086E1F" w:rsidRPr="00CC7B0F">
        <w:rPr>
          <w:rFonts w:ascii="Arial" w:hAnsi="Arial" w:cs="Arial"/>
          <w:i/>
          <w:iCs/>
          <w:sz w:val="22"/>
          <w:szCs w:val="22"/>
        </w:rPr>
        <w:t xml:space="preserve">Recommended Budget for purchases and acquisition(s) by HCD Board for North and South Cemeteries </w:t>
      </w:r>
      <w:r w:rsidR="00CC7B0F" w:rsidRPr="00CC7B0F">
        <w:rPr>
          <w:rFonts w:ascii="Arial" w:hAnsi="Arial" w:cs="Arial"/>
          <w:i/>
          <w:iCs/>
          <w:sz w:val="22"/>
          <w:szCs w:val="22"/>
        </w:rPr>
        <w:t xml:space="preserve">will be revised and update for the December 18 Board Meeting in order to establish a Date for implementation of SOUTH Cemetery improvements – </w:t>
      </w:r>
      <w:r w:rsidR="00CC7B0F" w:rsidRPr="00CC7B0F">
        <w:rPr>
          <w:rFonts w:ascii="Arial" w:hAnsi="Arial" w:cs="Arial"/>
          <w:b/>
          <w:bCs/>
          <w:i/>
          <w:iCs/>
          <w:sz w:val="22"/>
          <w:szCs w:val="22"/>
        </w:rPr>
        <w:t xml:space="preserve">to include: Repair of driveway pavement and such </w:t>
      </w:r>
      <w:r w:rsidR="00CC7B0F">
        <w:rPr>
          <w:rFonts w:ascii="Arial" w:hAnsi="Arial" w:cs="Arial"/>
          <w:b/>
          <w:bCs/>
          <w:i/>
          <w:iCs/>
          <w:sz w:val="22"/>
          <w:szCs w:val="22"/>
        </w:rPr>
        <w:t xml:space="preserve">access </w:t>
      </w:r>
      <w:r w:rsidR="00CC7B0F" w:rsidRPr="00CC7B0F">
        <w:rPr>
          <w:rFonts w:ascii="Arial" w:hAnsi="Arial" w:cs="Arial"/>
          <w:b/>
          <w:bCs/>
          <w:i/>
          <w:iCs/>
          <w:sz w:val="22"/>
          <w:szCs w:val="22"/>
        </w:rPr>
        <w:t>improvements through the Cemetery; Fence repair and replacement as submitted; Entry gate/</w:t>
      </w:r>
      <w:r w:rsidR="00CC7B0F">
        <w:rPr>
          <w:rFonts w:ascii="Arial" w:hAnsi="Arial" w:cs="Arial"/>
          <w:b/>
          <w:bCs/>
          <w:i/>
          <w:iCs/>
          <w:sz w:val="22"/>
          <w:szCs w:val="22"/>
        </w:rPr>
        <w:t>&amp;</w:t>
      </w:r>
      <w:r w:rsidR="00CC7B0F" w:rsidRPr="00CC7B0F">
        <w:rPr>
          <w:rFonts w:ascii="Arial" w:hAnsi="Arial" w:cs="Arial"/>
          <w:b/>
          <w:bCs/>
          <w:i/>
          <w:iCs/>
          <w:sz w:val="22"/>
          <w:szCs w:val="22"/>
        </w:rPr>
        <w:t xml:space="preserve"> Sign;</w:t>
      </w:r>
      <w:r w:rsidR="00CC7B0F" w:rsidRPr="00CC7B0F">
        <w:rPr>
          <w:rFonts w:ascii="Arial" w:hAnsi="Arial" w:cs="Arial"/>
          <w:b/>
          <w:bCs/>
          <w:sz w:val="22"/>
          <w:szCs w:val="22"/>
        </w:rPr>
        <w:t xml:space="preserve"> </w:t>
      </w:r>
      <w:r w:rsidR="00E956CC">
        <w:rPr>
          <w:rFonts w:ascii="Arial" w:hAnsi="Arial" w:cs="Arial"/>
          <w:b/>
          <w:bCs/>
          <w:i/>
          <w:iCs/>
          <w:sz w:val="22"/>
          <w:szCs w:val="22"/>
        </w:rPr>
        <w:t xml:space="preserve">Pump &amp; motor &amp; Electrical for </w:t>
      </w:r>
      <w:r w:rsidR="00CC7B0F">
        <w:rPr>
          <w:rFonts w:ascii="Arial" w:hAnsi="Arial" w:cs="Arial"/>
          <w:b/>
          <w:bCs/>
          <w:i/>
          <w:iCs/>
          <w:sz w:val="22"/>
          <w:szCs w:val="22"/>
        </w:rPr>
        <w:t xml:space="preserve">Irrigation lines and extensions throughout the Improvement areas; designated areas and spaces for plantings for Trees – shrubs </w:t>
      </w:r>
      <w:r w:rsidR="00E956CC">
        <w:rPr>
          <w:rFonts w:ascii="Arial" w:hAnsi="Arial" w:cs="Arial"/>
          <w:b/>
          <w:bCs/>
          <w:i/>
          <w:iCs/>
          <w:sz w:val="22"/>
          <w:szCs w:val="22"/>
        </w:rPr>
        <w:t>–</w:t>
      </w:r>
      <w:r w:rsidR="00CC7B0F">
        <w:rPr>
          <w:rFonts w:ascii="Arial" w:hAnsi="Arial" w:cs="Arial"/>
          <w:b/>
          <w:bCs/>
          <w:i/>
          <w:iCs/>
          <w:sz w:val="22"/>
          <w:szCs w:val="22"/>
        </w:rPr>
        <w:t xml:space="preserve"> flowers</w:t>
      </w:r>
      <w:r w:rsidR="00E956CC">
        <w:rPr>
          <w:rFonts w:ascii="Arial" w:hAnsi="Arial" w:cs="Arial"/>
          <w:b/>
          <w:bCs/>
          <w:i/>
          <w:iCs/>
          <w:sz w:val="22"/>
          <w:szCs w:val="22"/>
        </w:rPr>
        <w:t xml:space="preserve"> and other ornamental improvements to enhance the grounds.</w:t>
      </w:r>
    </w:p>
    <w:p w14:paraId="502C3122" w14:textId="376BFBC8" w:rsidR="00E956CC" w:rsidRPr="00E956CC" w:rsidRDefault="00E956CC" w:rsidP="00BC6BF0">
      <w:pPr>
        <w:ind w:firstLine="720"/>
        <w:rPr>
          <w:rFonts w:ascii="Arial" w:hAnsi="Arial" w:cs="Arial"/>
          <w:i/>
          <w:iCs/>
          <w:sz w:val="21"/>
          <w:szCs w:val="21"/>
        </w:rPr>
      </w:pPr>
      <w:r>
        <w:rPr>
          <w:rFonts w:ascii="Arial" w:hAnsi="Arial" w:cs="Arial"/>
          <w:i/>
          <w:iCs/>
          <w:sz w:val="21"/>
          <w:szCs w:val="21"/>
        </w:rPr>
        <w:t>(b). Business Insurance Renewal Questionnaire to be completed and submitted prior to December – Manager Freeberg reviewed his recommendations to the Board and will complete the Questionnaire and submit for respective Insurance Bids – and will present all Bids for the December 18 Board Meeting.</w:t>
      </w:r>
    </w:p>
    <w:p w14:paraId="08E19C05" w14:textId="77777777" w:rsidR="00B0461D" w:rsidRPr="000E0632" w:rsidRDefault="00B0461D" w:rsidP="00FE5905">
      <w:pPr>
        <w:rPr>
          <w:rFonts w:ascii="Arial" w:hAnsi="Arial" w:cs="Arial"/>
          <w:sz w:val="20"/>
        </w:rPr>
      </w:pPr>
    </w:p>
    <w:p w14:paraId="23DA6A30" w14:textId="445AD211" w:rsidR="00182729" w:rsidRDefault="004E7819" w:rsidP="00D04AC1">
      <w:pPr>
        <w:rPr>
          <w:rFonts w:ascii="Arial" w:hAnsi="Arial" w:cs="Arial"/>
          <w:bCs/>
          <w:i/>
          <w:sz w:val="22"/>
          <w:szCs w:val="22"/>
        </w:rPr>
      </w:pPr>
      <w:r>
        <w:rPr>
          <w:b/>
          <w:sz w:val="22"/>
          <w:szCs w:val="22"/>
        </w:rPr>
        <w:t xml:space="preserve"> </w:t>
      </w:r>
      <w:r w:rsidR="00241A19">
        <w:rPr>
          <w:rFonts w:ascii="Arial" w:hAnsi="Arial" w:cs="Arial"/>
          <w:b/>
          <w:i/>
          <w:sz w:val="22"/>
          <w:szCs w:val="22"/>
        </w:rPr>
        <w:t>5</w:t>
      </w:r>
      <w:r w:rsidR="00AF36FD">
        <w:rPr>
          <w:rFonts w:ascii="Arial" w:hAnsi="Arial" w:cs="Arial"/>
          <w:b/>
          <w:i/>
          <w:sz w:val="22"/>
          <w:szCs w:val="22"/>
        </w:rPr>
        <w:t xml:space="preserve">). Other discussions for the good of the </w:t>
      </w:r>
      <w:proofErr w:type="gramStart"/>
      <w:r w:rsidR="00AF36FD">
        <w:rPr>
          <w:rFonts w:ascii="Arial" w:hAnsi="Arial" w:cs="Arial"/>
          <w:b/>
          <w:i/>
          <w:sz w:val="22"/>
          <w:szCs w:val="22"/>
        </w:rPr>
        <w:t xml:space="preserve">District </w:t>
      </w:r>
      <w:r w:rsidR="006E008F">
        <w:rPr>
          <w:rFonts w:ascii="Arial" w:hAnsi="Arial" w:cs="Arial"/>
          <w:b/>
          <w:i/>
          <w:sz w:val="22"/>
          <w:szCs w:val="22"/>
        </w:rPr>
        <w:t>;</w:t>
      </w:r>
      <w:proofErr w:type="gramEnd"/>
      <w:r w:rsidR="006E008F">
        <w:rPr>
          <w:rFonts w:ascii="Arial" w:hAnsi="Arial" w:cs="Arial"/>
          <w:b/>
          <w:i/>
          <w:sz w:val="22"/>
          <w:szCs w:val="22"/>
        </w:rPr>
        <w:t xml:space="preserve"> </w:t>
      </w:r>
      <w:r w:rsidR="009A1189">
        <w:rPr>
          <w:rFonts w:ascii="Arial" w:hAnsi="Arial" w:cs="Arial"/>
          <w:bCs/>
          <w:i/>
          <w:sz w:val="22"/>
          <w:szCs w:val="22"/>
        </w:rPr>
        <w:t xml:space="preserve">Input and suggestions from Guests in attendance </w:t>
      </w:r>
      <w:r w:rsidR="00E956CC">
        <w:rPr>
          <w:rFonts w:ascii="Arial" w:hAnsi="Arial" w:cs="Arial"/>
          <w:bCs/>
          <w:i/>
          <w:sz w:val="22"/>
          <w:szCs w:val="22"/>
        </w:rPr>
        <w:t>included organizing a Volunteer Group from the Hilmar Residents in order to provide assistance in cleaning headstones; planting flowers (e.g. Roses perhaps) and shrubs.</w:t>
      </w:r>
    </w:p>
    <w:p w14:paraId="25074269" w14:textId="77777777" w:rsidR="00B0461D" w:rsidRDefault="00B0461D" w:rsidP="00D04AC1">
      <w:pPr>
        <w:rPr>
          <w:rFonts w:ascii="Arial" w:hAnsi="Arial" w:cs="Arial"/>
          <w:bCs/>
          <w:i/>
          <w:sz w:val="22"/>
          <w:szCs w:val="22"/>
        </w:rPr>
      </w:pPr>
    </w:p>
    <w:p w14:paraId="4E2B5500" w14:textId="77777777" w:rsidR="00B0461D" w:rsidRPr="00B35942" w:rsidRDefault="00B0461D" w:rsidP="00D04AC1">
      <w:pPr>
        <w:rPr>
          <w:rFonts w:ascii="Arial" w:hAnsi="Arial" w:cs="Arial"/>
          <w:bCs/>
          <w:i/>
          <w:sz w:val="22"/>
          <w:szCs w:val="22"/>
        </w:rPr>
      </w:pPr>
    </w:p>
    <w:p w14:paraId="1BBC483E" w14:textId="2670D5C6" w:rsidR="004657D1" w:rsidRPr="006B484E" w:rsidRDefault="0D2473B6" w:rsidP="008F04E9">
      <w:pPr>
        <w:rPr>
          <w:rFonts w:ascii="Arial" w:hAnsi="Arial" w:cs="Arial"/>
          <w:bCs/>
          <w:i/>
          <w:sz w:val="20"/>
        </w:rPr>
      </w:pPr>
      <w:r w:rsidRPr="0D2473B6">
        <w:rPr>
          <w:rFonts w:ascii="Arial" w:hAnsi="Arial" w:cs="Arial"/>
          <w:b/>
          <w:bCs/>
          <w:sz w:val="22"/>
          <w:szCs w:val="22"/>
        </w:rPr>
        <w:t xml:space="preserve"> 6).</w:t>
      </w:r>
      <w:r w:rsidRPr="0D2473B6">
        <w:rPr>
          <w:rFonts w:ascii="Arial" w:hAnsi="Arial" w:cs="Arial"/>
          <w:b/>
          <w:bCs/>
          <w:sz w:val="20"/>
        </w:rPr>
        <w:t xml:space="preserve">  </w:t>
      </w:r>
      <w:r w:rsidRPr="0D2473B6">
        <w:rPr>
          <w:rFonts w:ascii="Arial" w:hAnsi="Arial" w:cs="Arial"/>
          <w:b/>
          <w:bCs/>
          <w:sz w:val="22"/>
          <w:szCs w:val="22"/>
        </w:rPr>
        <w:t>Meeting adjournment</w:t>
      </w:r>
      <w:r w:rsidRPr="0D2473B6">
        <w:rPr>
          <w:rFonts w:ascii="Arial" w:hAnsi="Arial" w:cs="Arial"/>
          <w:i/>
          <w:iCs/>
          <w:sz w:val="20"/>
        </w:rPr>
        <w:t>-</w:t>
      </w:r>
      <w:r w:rsidR="00323F50">
        <w:rPr>
          <w:rFonts w:ascii="Arial" w:hAnsi="Arial" w:cs="Arial"/>
          <w:i/>
          <w:iCs/>
          <w:sz w:val="20"/>
        </w:rPr>
        <w:t xml:space="preserve"> M/ T </w:t>
      </w:r>
      <w:proofErr w:type="spellStart"/>
      <w:r w:rsidR="00323F50">
        <w:rPr>
          <w:rFonts w:ascii="Arial" w:hAnsi="Arial" w:cs="Arial"/>
          <w:i/>
          <w:iCs/>
          <w:sz w:val="20"/>
        </w:rPr>
        <w:t>Nylund</w:t>
      </w:r>
      <w:proofErr w:type="spellEnd"/>
      <w:r w:rsidR="00323F50">
        <w:rPr>
          <w:rFonts w:ascii="Arial" w:hAnsi="Arial" w:cs="Arial"/>
          <w:i/>
          <w:iCs/>
          <w:sz w:val="20"/>
        </w:rPr>
        <w:t xml:space="preserve"> and S/ M </w:t>
      </w:r>
      <w:proofErr w:type="spellStart"/>
      <w:r w:rsidR="00323F50">
        <w:rPr>
          <w:rFonts w:ascii="Arial" w:hAnsi="Arial" w:cs="Arial"/>
          <w:i/>
          <w:iCs/>
          <w:sz w:val="20"/>
        </w:rPr>
        <w:t>Livak</w:t>
      </w:r>
      <w:proofErr w:type="spellEnd"/>
      <w:r w:rsidR="00323F50">
        <w:rPr>
          <w:rFonts w:ascii="Arial" w:hAnsi="Arial" w:cs="Arial"/>
          <w:i/>
          <w:iCs/>
          <w:sz w:val="20"/>
        </w:rPr>
        <w:t xml:space="preserve"> to adjourn at 5:52 pm PDT </w:t>
      </w:r>
      <w:r w:rsidRPr="0D2473B6">
        <w:rPr>
          <w:rFonts w:ascii="Arial" w:hAnsi="Arial" w:cs="Arial"/>
          <w:i/>
          <w:iCs/>
          <w:sz w:val="20"/>
        </w:rPr>
        <w:t xml:space="preserve">                                               ---</w:t>
      </w:r>
      <w:r w:rsidR="00323F50">
        <w:rPr>
          <w:rFonts w:ascii="Arial" w:hAnsi="Arial" w:cs="Arial"/>
          <w:i/>
          <w:iCs/>
          <w:sz w:val="20"/>
        </w:rPr>
        <w:t xml:space="preserve"> Meeting adjourned </w:t>
      </w:r>
      <w:proofErr w:type="gramStart"/>
      <w:r w:rsidRPr="0D2473B6">
        <w:rPr>
          <w:rFonts w:ascii="Arial" w:hAnsi="Arial" w:cs="Arial"/>
          <w:i/>
          <w:iCs/>
          <w:sz w:val="20"/>
        </w:rPr>
        <w:t>by  President</w:t>
      </w:r>
      <w:proofErr w:type="gramEnd"/>
      <w:r w:rsidRPr="0D2473B6">
        <w:rPr>
          <w:rFonts w:ascii="Arial" w:hAnsi="Arial" w:cs="Arial"/>
          <w:i/>
          <w:iCs/>
          <w:sz w:val="20"/>
        </w:rPr>
        <w:t xml:space="preserve"> Darren Borrelli </w:t>
      </w:r>
    </w:p>
    <w:p w14:paraId="72A3D3EC" w14:textId="5972949E" w:rsidR="001C4C6E" w:rsidRPr="005831B5" w:rsidRDefault="001C4C6E" w:rsidP="008F04E9">
      <w:pPr>
        <w:rPr>
          <w:rFonts w:ascii="Arial" w:hAnsi="Arial" w:cs="Arial"/>
          <w:i/>
          <w:iCs/>
          <w:sz w:val="22"/>
          <w:szCs w:val="22"/>
        </w:rPr>
      </w:pPr>
      <w:r>
        <w:rPr>
          <w:rFonts w:ascii="Arial" w:hAnsi="Arial" w:cs="Arial"/>
          <w:i/>
          <w:sz w:val="22"/>
          <w:szCs w:val="22"/>
        </w:rPr>
        <w:tab/>
      </w:r>
    </w:p>
    <w:p w14:paraId="6D51E861" w14:textId="0B4F5714" w:rsidR="00186DE2" w:rsidRDefault="6C2F60B0" w:rsidP="6C2F60B0">
      <w:pPr>
        <w:rPr>
          <w:rFonts w:ascii="Arial" w:hAnsi="Arial" w:cs="Arial"/>
          <w:i/>
          <w:iCs/>
          <w:sz w:val="22"/>
          <w:szCs w:val="22"/>
        </w:rPr>
      </w:pPr>
      <w:r w:rsidRPr="6C2F60B0">
        <w:rPr>
          <w:rFonts w:ascii="Arial" w:hAnsi="Arial" w:cs="Arial"/>
          <w:b/>
          <w:bCs/>
          <w:i/>
          <w:iCs/>
          <w:sz w:val="22"/>
          <w:szCs w:val="22"/>
        </w:rPr>
        <w:t xml:space="preserve">Next Meeting: </w:t>
      </w:r>
      <w:r w:rsidR="00323F50">
        <w:rPr>
          <w:rFonts w:ascii="Arial" w:hAnsi="Arial" w:cs="Arial"/>
          <w:i/>
          <w:iCs/>
          <w:sz w:val="22"/>
          <w:szCs w:val="22"/>
        </w:rPr>
        <w:t xml:space="preserve">December </w:t>
      </w:r>
      <w:proofErr w:type="gramStart"/>
      <w:r w:rsidR="00323F50">
        <w:rPr>
          <w:rFonts w:ascii="Arial" w:hAnsi="Arial" w:cs="Arial"/>
          <w:i/>
          <w:iCs/>
          <w:sz w:val="22"/>
          <w:szCs w:val="22"/>
        </w:rPr>
        <w:t>18  at</w:t>
      </w:r>
      <w:proofErr w:type="gramEnd"/>
      <w:r w:rsidR="00323F50">
        <w:rPr>
          <w:rFonts w:ascii="Arial" w:hAnsi="Arial" w:cs="Arial"/>
          <w:i/>
          <w:iCs/>
          <w:sz w:val="22"/>
          <w:szCs w:val="22"/>
        </w:rPr>
        <w:t xml:space="preserve"> NOON – Meeting to be held at Hilmar Cheese Company &lt; 9001 Lander Ave, Hilmar, Ca &gt; </w:t>
      </w:r>
    </w:p>
    <w:p w14:paraId="6B03E7BC" w14:textId="2745C006" w:rsidR="00186DE2" w:rsidRDefault="00186DE2" w:rsidP="6C2F60B0">
      <w:pPr>
        <w:rPr>
          <w:rFonts w:ascii="Arial" w:hAnsi="Arial" w:cs="Arial"/>
          <w:i/>
          <w:iCs/>
          <w:sz w:val="22"/>
          <w:szCs w:val="22"/>
        </w:rPr>
      </w:pPr>
    </w:p>
    <w:p w14:paraId="39E46D5D" w14:textId="0B4451B2" w:rsidR="00323F50" w:rsidRDefault="00323F50" w:rsidP="6C2F60B0">
      <w:pPr>
        <w:rPr>
          <w:rFonts w:ascii="Arial" w:hAnsi="Arial" w:cs="Arial"/>
          <w:i/>
          <w:iCs/>
          <w:sz w:val="22"/>
          <w:szCs w:val="22"/>
        </w:rPr>
      </w:pPr>
    </w:p>
    <w:p w14:paraId="56FEC306" w14:textId="068CA136" w:rsidR="00323F50" w:rsidRDefault="00323F50" w:rsidP="6C2F60B0">
      <w:pPr>
        <w:rPr>
          <w:rFonts w:ascii="Arial" w:hAnsi="Arial" w:cs="Arial"/>
          <w:i/>
          <w:iCs/>
          <w:sz w:val="22"/>
          <w:szCs w:val="22"/>
        </w:rPr>
      </w:pPr>
    </w:p>
    <w:p w14:paraId="5C115AE6" w14:textId="20D911EF" w:rsidR="00323F50" w:rsidRDefault="00323F50" w:rsidP="6C2F60B0">
      <w:pPr>
        <w:rPr>
          <w:rFonts w:ascii="Arial" w:hAnsi="Arial" w:cs="Arial"/>
          <w:i/>
          <w:iCs/>
          <w:sz w:val="22"/>
          <w:szCs w:val="22"/>
        </w:rPr>
      </w:pPr>
    </w:p>
    <w:p w14:paraId="4291B246" w14:textId="77777777" w:rsidR="00323F50" w:rsidRDefault="00323F50" w:rsidP="6C2F60B0">
      <w:pPr>
        <w:rPr>
          <w:rFonts w:ascii="Arial" w:hAnsi="Arial" w:cs="Arial"/>
          <w:i/>
          <w:iCs/>
          <w:sz w:val="22"/>
          <w:szCs w:val="22"/>
        </w:rPr>
      </w:pPr>
    </w:p>
    <w:p w14:paraId="42CFD011" w14:textId="7A4CAFDF" w:rsidR="001C4C6E" w:rsidRDefault="00DB492A" w:rsidP="6C2F60B0">
      <w:pPr>
        <w:rPr>
          <w:rFonts w:ascii="Arial" w:hAnsi="Arial" w:cs="Arial"/>
          <w:i/>
          <w:iCs/>
          <w:sz w:val="22"/>
          <w:szCs w:val="22"/>
        </w:rPr>
      </w:pPr>
      <w:r>
        <w:rPr>
          <w:rFonts w:ascii="Arial" w:hAnsi="Arial" w:cs="Arial"/>
          <w:i/>
          <w:iCs/>
          <w:sz w:val="22"/>
          <w:szCs w:val="22"/>
        </w:rPr>
        <w:t xml:space="preserve"> </w:t>
      </w:r>
      <w:r w:rsidR="00F400F5">
        <w:rPr>
          <w:rFonts w:ascii="Arial" w:hAnsi="Arial" w:cs="Arial"/>
          <w:i/>
          <w:iCs/>
          <w:sz w:val="22"/>
          <w:szCs w:val="22"/>
        </w:rPr>
        <w:t xml:space="preserve"> </w:t>
      </w:r>
      <w:r>
        <w:rPr>
          <w:rFonts w:ascii="Arial" w:hAnsi="Arial" w:cs="Arial"/>
          <w:i/>
          <w:iCs/>
          <w:sz w:val="22"/>
          <w:szCs w:val="22"/>
        </w:rPr>
        <w:t xml:space="preserve"> </w:t>
      </w:r>
    </w:p>
    <w:p w14:paraId="43C41400" w14:textId="77777777" w:rsidR="004657D1" w:rsidRDefault="004657D1" w:rsidP="0D2473B6">
      <w:pPr>
        <w:rPr>
          <w:rFonts w:ascii="Arial" w:hAnsi="Arial" w:cs="Arial"/>
          <w:i/>
          <w:iCs/>
          <w:sz w:val="22"/>
          <w:szCs w:val="22"/>
        </w:rPr>
      </w:pPr>
    </w:p>
    <w:p w14:paraId="0D0B940D" w14:textId="77777777" w:rsidR="00212CB6" w:rsidRDefault="00212CB6" w:rsidP="001C4C6E">
      <w:pPr>
        <w:rPr>
          <w:rFonts w:ascii="Arial" w:hAnsi="Arial" w:cs="Arial"/>
          <w:i/>
          <w:sz w:val="22"/>
          <w:szCs w:val="22"/>
        </w:rPr>
      </w:pPr>
    </w:p>
    <w:p w14:paraId="62489338" w14:textId="2FFD55BC" w:rsidR="004E2063" w:rsidRPr="00323F50" w:rsidRDefault="009047E0" w:rsidP="002A0E95">
      <w:pPr>
        <w:rPr>
          <w:b/>
          <w:i/>
          <w:sz w:val="20"/>
        </w:rPr>
      </w:pPr>
      <w:r w:rsidRPr="001C4C6E">
        <w:rPr>
          <w:b/>
          <w:i/>
        </w:rPr>
        <w:t xml:space="preserve">Christopher Freeberg </w:t>
      </w:r>
      <w:r w:rsidR="00323F50">
        <w:rPr>
          <w:b/>
          <w:i/>
        </w:rPr>
        <w:tab/>
      </w:r>
      <w:r w:rsidR="00323F50">
        <w:rPr>
          <w:b/>
          <w:i/>
        </w:rPr>
        <w:tab/>
      </w:r>
      <w:r w:rsidR="00323F50">
        <w:rPr>
          <w:b/>
          <w:i/>
        </w:rPr>
        <w:tab/>
      </w:r>
      <w:r w:rsidR="00323F50">
        <w:rPr>
          <w:b/>
          <w:i/>
        </w:rPr>
        <w:tab/>
      </w:r>
      <w:r w:rsidR="00323F50">
        <w:rPr>
          <w:b/>
          <w:i/>
        </w:rPr>
        <w:tab/>
        <w:t xml:space="preserve">Darren </w:t>
      </w:r>
      <w:proofErr w:type="gramStart"/>
      <w:r w:rsidR="00323F50">
        <w:rPr>
          <w:b/>
          <w:i/>
        </w:rPr>
        <w:t>Borrelli ,</w:t>
      </w:r>
      <w:proofErr w:type="gramEnd"/>
      <w:r w:rsidR="00323F50">
        <w:rPr>
          <w:b/>
          <w:i/>
        </w:rPr>
        <w:t xml:space="preserve"> Pres    </w:t>
      </w:r>
      <w:proofErr w:type="spellStart"/>
      <w:r w:rsidRPr="004E2063">
        <w:t>M</w:t>
      </w:r>
      <w:r w:rsidR="004E2063">
        <w:t>n</w:t>
      </w:r>
      <w:r w:rsidRPr="004E2063">
        <w:t>gr</w:t>
      </w:r>
      <w:proofErr w:type="spellEnd"/>
      <w:r>
        <w:t xml:space="preserve"> / Hilmar Cemetery District </w:t>
      </w:r>
      <w:r w:rsidR="00323F50">
        <w:tab/>
      </w:r>
      <w:r w:rsidR="00323F50">
        <w:tab/>
      </w:r>
      <w:r w:rsidR="00323F50">
        <w:tab/>
      </w:r>
      <w:r w:rsidR="00323F50">
        <w:tab/>
      </w:r>
      <w:r w:rsidR="00323F50">
        <w:rPr>
          <w:sz w:val="20"/>
        </w:rPr>
        <w:t>President of the Board of Trustees</w:t>
      </w:r>
    </w:p>
    <w:p w14:paraId="36EE386E" w14:textId="77777777" w:rsidR="00C86313" w:rsidRDefault="00C86313" w:rsidP="002A0E95">
      <w:r>
        <w:tab/>
      </w:r>
      <w:r>
        <w:tab/>
      </w:r>
      <w:r>
        <w:tab/>
      </w:r>
      <w:r>
        <w:tab/>
      </w:r>
      <w:hyperlink r:id="rId5" w:history="1">
        <w:r w:rsidR="005C2F49" w:rsidRPr="008F0FC4">
          <w:rPr>
            <w:rStyle w:val="Hyperlink"/>
          </w:rPr>
          <w:t>https://hilmarcemeterydistrict.org</w:t>
        </w:r>
      </w:hyperlink>
      <w:r w:rsidR="005C2F49">
        <w:t xml:space="preserve"> </w:t>
      </w:r>
    </w:p>
    <w:p w14:paraId="4A5B4552" w14:textId="77777777" w:rsidR="001E1F6D" w:rsidRPr="00AB2AE4" w:rsidRDefault="00DA6C66" w:rsidP="002A0E95">
      <w:pPr>
        <w:rPr>
          <w:b/>
          <w:sz w:val="16"/>
          <w:szCs w:val="16"/>
        </w:rPr>
      </w:pPr>
      <w:r w:rsidRPr="00AB2AE4">
        <w:rPr>
          <w:sz w:val="16"/>
          <w:szCs w:val="16"/>
        </w:rPr>
        <w:t>Encl</w:t>
      </w:r>
      <w:r w:rsidR="00593217" w:rsidRPr="00AB2AE4">
        <w:rPr>
          <w:sz w:val="16"/>
          <w:szCs w:val="16"/>
        </w:rPr>
        <w:t>o</w:t>
      </w:r>
      <w:r w:rsidR="00AF36FD" w:rsidRPr="00AB2AE4">
        <w:rPr>
          <w:sz w:val="16"/>
          <w:szCs w:val="16"/>
        </w:rPr>
        <w:t>s</w:t>
      </w:r>
      <w:r w:rsidR="00593217" w:rsidRPr="00AB2AE4">
        <w:rPr>
          <w:sz w:val="16"/>
          <w:szCs w:val="16"/>
        </w:rPr>
        <w:t xml:space="preserve">ures </w:t>
      </w:r>
      <w:proofErr w:type="gramStart"/>
      <w:r w:rsidRPr="00AB2AE4">
        <w:rPr>
          <w:sz w:val="16"/>
          <w:szCs w:val="16"/>
        </w:rPr>
        <w:t xml:space="preserve">--- </w:t>
      </w:r>
      <w:r w:rsidR="007F2CFA" w:rsidRPr="00AB2AE4">
        <w:rPr>
          <w:sz w:val="16"/>
          <w:szCs w:val="16"/>
        </w:rPr>
        <w:t xml:space="preserve"> </w:t>
      </w:r>
      <w:r w:rsidR="009A4E4D" w:rsidRPr="00AB2AE4">
        <w:rPr>
          <w:sz w:val="16"/>
          <w:szCs w:val="16"/>
        </w:rPr>
        <w:t>if</w:t>
      </w:r>
      <w:proofErr w:type="gramEnd"/>
      <w:r w:rsidR="009A4E4D" w:rsidRPr="00AB2AE4">
        <w:rPr>
          <w:sz w:val="16"/>
          <w:szCs w:val="16"/>
        </w:rPr>
        <w:t xml:space="preserve"> any</w:t>
      </w:r>
      <w:r w:rsidR="000A1FBA" w:rsidRPr="00AB2AE4">
        <w:rPr>
          <w:sz w:val="16"/>
          <w:szCs w:val="16"/>
        </w:rPr>
        <w:t xml:space="preserve"> </w:t>
      </w:r>
      <w:r w:rsidR="00241A19" w:rsidRPr="00AB2AE4">
        <w:rPr>
          <w:sz w:val="16"/>
          <w:szCs w:val="16"/>
        </w:rPr>
        <w:t>=</w:t>
      </w:r>
      <w:r w:rsidR="009A4E4D" w:rsidRPr="00AB2AE4">
        <w:rPr>
          <w:sz w:val="16"/>
          <w:szCs w:val="16"/>
        </w:rPr>
        <w:t xml:space="preserve"> will be presented at the meeting</w:t>
      </w:r>
      <w:r w:rsidR="005329FD" w:rsidRPr="00AB2AE4">
        <w:rPr>
          <w:b/>
          <w:sz w:val="16"/>
          <w:szCs w:val="16"/>
        </w:rPr>
        <w:t xml:space="preserve"> </w:t>
      </w:r>
    </w:p>
    <w:p w14:paraId="23352F52" w14:textId="24CED41B" w:rsidR="00553475" w:rsidRDefault="00323F50" w:rsidP="6C2F60B0">
      <w:pPr>
        <w:spacing w:line="259" w:lineRule="auto"/>
      </w:pPr>
      <w:r>
        <w:rPr>
          <w:b/>
          <w:bCs/>
          <w:sz w:val="16"/>
          <w:szCs w:val="16"/>
        </w:rPr>
        <w:t xml:space="preserve"> </w:t>
      </w:r>
      <w:r w:rsidR="5AEEFEDA">
        <w:tab/>
      </w:r>
      <w:r w:rsidR="5AEEFEDA">
        <w:tab/>
      </w:r>
      <w:r w:rsidR="5AEEFEDA">
        <w:tab/>
      </w:r>
      <w:r w:rsidR="6C2F60B0">
        <w:t xml:space="preserve"> </w:t>
      </w:r>
    </w:p>
    <w:p w14:paraId="2DABDC3D" w14:textId="352CCE20" w:rsidR="00323F50" w:rsidRDefault="00323F50" w:rsidP="6C2F60B0">
      <w:pPr>
        <w:spacing w:line="259" w:lineRule="auto"/>
      </w:pPr>
    </w:p>
    <w:p w14:paraId="12EC83C9" w14:textId="1688678D" w:rsidR="00323F50" w:rsidRDefault="00323F50" w:rsidP="6C2F60B0">
      <w:pPr>
        <w:spacing w:line="259" w:lineRule="auto"/>
      </w:pPr>
    </w:p>
    <w:p w14:paraId="09F9422D" w14:textId="3A6C636F" w:rsidR="00323F50" w:rsidRDefault="00323F50" w:rsidP="6C2F60B0">
      <w:pPr>
        <w:spacing w:line="259" w:lineRule="auto"/>
      </w:pPr>
    </w:p>
    <w:p w14:paraId="6B2F5DCE" w14:textId="132EA8CA" w:rsidR="00323F50" w:rsidRDefault="00323F50" w:rsidP="6C2F60B0">
      <w:pPr>
        <w:spacing w:line="259" w:lineRule="auto"/>
      </w:pPr>
    </w:p>
    <w:p w14:paraId="000E1817" w14:textId="5BBC76B8" w:rsidR="00323F50" w:rsidRPr="00323F50" w:rsidRDefault="00323F50" w:rsidP="6C2F60B0">
      <w:pPr>
        <w:spacing w:line="259" w:lineRule="auto"/>
        <w:rPr>
          <w:rFonts w:ascii="Arial" w:hAnsi="Arial" w:cs="Arial"/>
          <w:b/>
          <w:bCs/>
          <w:sz w:val="18"/>
          <w:szCs w:val="18"/>
        </w:rPr>
      </w:pPr>
      <w:r>
        <w:tab/>
      </w:r>
      <w:r>
        <w:tab/>
      </w:r>
      <w:r>
        <w:tab/>
      </w:r>
      <w:r>
        <w:tab/>
      </w:r>
      <w:r>
        <w:tab/>
        <w:t xml:space="preserve">  </w:t>
      </w:r>
      <w:proofErr w:type="gramStart"/>
      <w:r>
        <w:rPr>
          <w:sz w:val="18"/>
          <w:szCs w:val="18"/>
        </w:rPr>
        <w:t>( 2</w:t>
      </w:r>
      <w:proofErr w:type="gramEnd"/>
      <w:r>
        <w:rPr>
          <w:sz w:val="18"/>
          <w:szCs w:val="18"/>
        </w:rPr>
        <w:t xml:space="preserve">  of 2 )</w:t>
      </w:r>
    </w:p>
    <w:sectPr w:rsidR="00323F50" w:rsidRPr="00323F5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03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65"/>
    <w:rsid w:val="00005B55"/>
    <w:rsid w:val="00020699"/>
    <w:rsid w:val="00030E55"/>
    <w:rsid w:val="00045258"/>
    <w:rsid w:val="00045E1A"/>
    <w:rsid w:val="00052CEE"/>
    <w:rsid w:val="00057358"/>
    <w:rsid w:val="00086E1F"/>
    <w:rsid w:val="0008703D"/>
    <w:rsid w:val="000908BF"/>
    <w:rsid w:val="000A0B32"/>
    <w:rsid w:val="000A1FBA"/>
    <w:rsid w:val="000A51CB"/>
    <w:rsid w:val="000B17BC"/>
    <w:rsid w:val="000B4660"/>
    <w:rsid w:val="000B540E"/>
    <w:rsid w:val="000B6577"/>
    <w:rsid w:val="000C1AEA"/>
    <w:rsid w:val="000C277F"/>
    <w:rsid w:val="000C5EBA"/>
    <w:rsid w:val="000C784B"/>
    <w:rsid w:val="000C7A9F"/>
    <w:rsid w:val="000D068F"/>
    <w:rsid w:val="000D2B64"/>
    <w:rsid w:val="000E0632"/>
    <w:rsid w:val="000E1C39"/>
    <w:rsid w:val="000F1BD9"/>
    <w:rsid w:val="00110201"/>
    <w:rsid w:val="001130E5"/>
    <w:rsid w:val="00124DA3"/>
    <w:rsid w:val="00127026"/>
    <w:rsid w:val="00130A6B"/>
    <w:rsid w:val="001312B0"/>
    <w:rsid w:val="00132462"/>
    <w:rsid w:val="001324F4"/>
    <w:rsid w:val="00134E9B"/>
    <w:rsid w:val="00153AAC"/>
    <w:rsid w:val="00161BCB"/>
    <w:rsid w:val="00163602"/>
    <w:rsid w:val="00167CDF"/>
    <w:rsid w:val="00173888"/>
    <w:rsid w:val="00182729"/>
    <w:rsid w:val="001835EC"/>
    <w:rsid w:val="00186DE2"/>
    <w:rsid w:val="00194CBF"/>
    <w:rsid w:val="00197D35"/>
    <w:rsid w:val="001A740C"/>
    <w:rsid w:val="001A756F"/>
    <w:rsid w:val="001B2AB3"/>
    <w:rsid w:val="001C1465"/>
    <w:rsid w:val="001C4533"/>
    <w:rsid w:val="001C4C6E"/>
    <w:rsid w:val="001D0D76"/>
    <w:rsid w:val="001E1F6D"/>
    <w:rsid w:val="001E3898"/>
    <w:rsid w:val="001E4B6E"/>
    <w:rsid w:val="001F33C4"/>
    <w:rsid w:val="00210C8A"/>
    <w:rsid w:val="00212CB6"/>
    <w:rsid w:val="00215DBD"/>
    <w:rsid w:val="00223D2A"/>
    <w:rsid w:val="00241A19"/>
    <w:rsid w:val="00241B5C"/>
    <w:rsid w:val="002553A6"/>
    <w:rsid w:val="00257EFC"/>
    <w:rsid w:val="0026166D"/>
    <w:rsid w:val="00275128"/>
    <w:rsid w:val="00277B8C"/>
    <w:rsid w:val="0028134F"/>
    <w:rsid w:val="00286DC8"/>
    <w:rsid w:val="00296A5E"/>
    <w:rsid w:val="00296E6A"/>
    <w:rsid w:val="002A0E95"/>
    <w:rsid w:val="002A2004"/>
    <w:rsid w:val="002A2CDD"/>
    <w:rsid w:val="002B33D0"/>
    <w:rsid w:val="002B3F1E"/>
    <w:rsid w:val="002B6A59"/>
    <w:rsid w:val="002B7E30"/>
    <w:rsid w:val="002C352F"/>
    <w:rsid w:val="002D6E1F"/>
    <w:rsid w:val="002D77B9"/>
    <w:rsid w:val="002E7461"/>
    <w:rsid w:val="002F3267"/>
    <w:rsid w:val="00300F1F"/>
    <w:rsid w:val="0031111B"/>
    <w:rsid w:val="00312569"/>
    <w:rsid w:val="003145BF"/>
    <w:rsid w:val="00314E0C"/>
    <w:rsid w:val="00320229"/>
    <w:rsid w:val="003213B9"/>
    <w:rsid w:val="00321609"/>
    <w:rsid w:val="00323F50"/>
    <w:rsid w:val="00330940"/>
    <w:rsid w:val="00341546"/>
    <w:rsid w:val="00352D5D"/>
    <w:rsid w:val="003715EC"/>
    <w:rsid w:val="00374C05"/>
    <w:rsid w:val="0038184F"/>
    <w:rsid w:val="003A47C8"/>
    <w:rsid w:val="003C5EA4"/>
    <w:rsid w:val="003E2FEB"/>
    <w:rsid w:val="003F3135"/>
    <w:rsid w:val="00403719"/>
    <w:rsid w:val="00410B0F"/>
    <w:rsid w:val="00422599"/>
    <w:rsid w:val="00426A17"/>
    <w:rsid w:val="00435ED9"/>
    <w:rsid w:val="0044019C"/>
    <w:rsid w:val="00447EAD"/>
    <w:rsid w:val="00461C4A"/>
    <w:rsid w:val="004657D1"/>
    <w:rsid w:val="00471478"/>
    <w:rsid w:val="00474986"/>
    <w:rsid w:val="00480019"/>
    <w:rsid w:val="004A4D36"/>
    <w:rsid w:val="004B6F9C"/>
    <w:rsid w:val="004B70EC"/>
    <w:rsid w:val="004D2027"/>
    <w:rsid w:val="004D2802"/>
    <w:rsid w:val="004E2063"/>
    <w:rsid w:val="004E2364"/>
    <w:rsid w:val="004E7819"/>
    <w:rsid w:val="004F0F54"/>
    <w:rsid w:val="004F1812"/>
    <w:rsid w:val="00505512"/>
    <w:rsid w:val="005134E4"/>
    <w:rsid w:val="005329FD"/>
    <w:rsid w:val="00553475"/>
    <w:rsid w:val="00553719"/>
    <w:rsid w:val="00555EA0"/>
    <w:rsid w:val="00565FEF"/>
    <w:rsid w:val="005665E6"/>
    <w:rsid w:val="0056709F"/>
    <w:rsid w:val="005816C2"/>
    <w:rsid w:val="005831B5"/>
    <w:rsid w:val="00583D31"/>
    <w:rsid w:val="00593217"/>
    <w:rsid w:val="005A4B6B"/>
    <w:rsid w:val="005A5E47"/>
    <w:rsid w:val="005B27EC"/>
    <w:rsid w:val="005B3954"/>
    <w:rsid w:val="005C2F49"/>
    <w:rsid w:val="005C70A3"/>
    <w:rsid w:val="005D5D15"/>
    <w:rsid w:val="005F5EEB"/>
    <w:rsid w:val="00606863"/>
    <w:rsid w:val="006302B6"/>
    <w:rsid w:val="006306EA"/>
    <w:rsid w:val="00632BC9"/>
    <w:rsid w:val="00642A29"/>
    <w:rsid w:val="00655FD4"/>
    <w:rsid w:val="00657C11"/>
    <w:rsid w:val="00660B6D"/>
    <w:rsid w:val="00675BE5"/>
    <w:rsid w:val="00676A57"/>
    <w:rsid w:val="00685255"/>
    <w:rsid w:val="006852CD"/>
    <w:rsid w:val="00696AF1"/>
    <w:rsid w:val="006A6DC1"/>
    <w:rsid w:val="006B484E"/>
    <w:rsid w:val="006C10FD"/>
    <w:rsid w:val="006C3C1C"/>
    <w:rsid w:val="006D758E"/>
    <w:rsid w:val="006E008F"/>
    <w:rsid w:val="006F38A0"/>
    <w:rsid w:val="006F4FDA"/>
    <w:rsid w:val="007018A1"/>
    <w:rsid w:val="00707A2C"/>
    <w:rsid w:val="00717A14"/>
    <w:rsid w:val="00733F3F"/>
    <w:rsid w:val="007350A8"/>
    <w:rsid w:val="00737A4F"/>
    <w:rsid w:val="00741CD8"/>
    <w:rsid w:val="00750BDF"/>
    <w:rsid w:val="007633D9"/>
    <w:rsid w:val="007677A6"/>
    <w:rsid w:val="00770D19"/>
    <w:rsid w:val="0077108C"/>
    <w:rsid w:val="00785CAB"/>
    <w:rsid w:val="007B00DF"/>
    <w:rsid w:val="007B507F"/>
    <w:rsid w:val="007D108A"/>
    <w:rsid w:val="007D39AA"/>
    <w:rsid w:val="007D3D20"/>
    <w:rsid w:val="007D4A0F"/>
    <w:rsid w:val="007E5AB1"/>
    <w:rsid w:val="007F2CFA"/>
    <w:rsid w:val="007F46AF"/>
    <w:rsid w:val="0080673D"/>
    <w:rsid w:val="00814E71"/>
    <w:rsid w:val="00823924"/>
    <w:rsid w:val="00825853"/>
    <w:rsid w:val="0083301B"/>
    <w:rsid w:val="008332E4"/>
    <w:rsid w:val="008634F5"/>
    <w:rsid w:val="008728FC"/>
    <w:rsid w:val="008738DE"/>
    <w:rsid w:val="00895727"/>
    <w:rsid w:val="008A2C8C"/>
    <w:rsid w:val="008B6741"/>
    <w:rsid w:val="008C1E5D"/>
    <w:rsid w:val="008C21CA"/>
    <w:rsid w:val="008C797C"/>
    <w:rsid w:val="008D0C74"/>
    <w:rsid w:val="008D1560"/>
    <w:rsid w:val="008F04E9"/>
    <w:rsid w:val="009021AF"/>
    <w:rsid w:val="00902EA9"/>
    <w:rsid w:val="009047E0"/>
    <w:rsid w:val="00912E6A"/>
    <w:rsid w:val="009141EA"/>
    <w:rsid w:val="009168DA"/>
    <w:rsid w:val="00923B17"/>
    <w:rsid w:val="00926851"/>
    <w:rsid w:val="00933093"/>
    <w:rsid w:val="0095057C"/>
    <w:rsid w:val="00956219"/>
    <w:rsid w:val="00977027"/>
    <w:rsid w:val="00984B19"/>
    <w:rsid w:val="00991BB4"/>
    <w:rsid w:val="00993572"/>
    <w:rsid w:val="0099706D"/>
    <w:rsid w:val="009A0A3D"/>
    <w:rsid w:val="009A1189"/>
    <w:rsid w:val="009A4E4D"/>
    <w:rsid w:val="009D0615"/>
    <w:rsid w:val="009D1C84"/>
    <w:rsid w:val="009D2BB8"/>
    <w:rsid w:val="009D589F"/>
    <w:rsid w:val="009D67C0"/>
    <w:rsid w:val="009E5E61"/>
    <w:rsid w:val="00A23D50"/>
    <w:rsid w:val="00A274AD"/>
    <w:rsid w:val="00A365F5"/>
    <w:rsid w:val="00A715C1"/>
    <w:rsid w:val="00A735A8"/>
    <w:rsid w:val="00A765F5"/>
    <w:rsid w:val="00A81BB7"/>
    <w:rsid w:val="00AB2AE4"/>
    <w:rsid w:val="00AB60E7"/>
    <w:rsid w:val="00AB6CE5"/>
    <w:rsid w:val="00AC2453"/>
    <w:rsid w:val="00AC45D6"/>
    <w:rsid w:val="00AD01F5"/>
    <w:rsid w:val="00AD3AD0"/>
    <w:rsid w:val="00AE6E03"/>
    <w:rsid w:val="00AE72C2"/>
    <w:rsid w:val="00AF10C0"/>
    <w:rsid w:val="00AF1651"/>
    <w:rsid w:val="00AF36FD"/>
    <w:rsid w:val="00B0461D"/>
    <w:rsid w:val="00B04E39"/>
    <w:rsid w:val="00B06517"/>
    <w:rsid w:val="00B07D5F"/>
    <w:rsid w:val="00B100C2"/>
    <w:rsid w:val="00B137AF"/>
    <w:rsid w:val="00B17D75"/>
    <w:rsid w:val="00B20357"/>
    <w:rsid w:val="00B35942"/>
    <w:rsid w:val="00B42B50"/>
    <w:rsid w:val="00B46D8B"/>
    <w:rsid w:val="00B742D0"/>
    <w:rsid w:val="00B84F4D"/>
    <w:rsid w:val="00BB15A6"/>
    <w:rsid w:val="00BC1857"/>
    <w:rsid w:val="00BC3754"/>
    <w:rsid w:val="00BC6BF0"/>
    <w:rsid w:val="00BC7B35"/>
    <w:rsid w:val="00BD70A7"/>
    <w:rsid w:val="00BE324F"/>
    <w:rsid w:val="00BE644E"/>
    <w:rsid w:val="00BF0182"/>
    <w:rsid w:val="00BF1ED9"/>
    <w:rsid w:val="00C1177B"/>
    <w:rsid w:val="00C22950"/>
    <w:rsid w:val="00C704F9"/>
    <w:rsid w:val="00C71C71"/>
    <w:rsid w:val="00C74593"/>
    <w:rsid w:val="00C86313"/>
    <w:rsid w:val="00C96AF1"/>
    <w:rsid w:val="00CB1E46"/>
    <w:rsid w:val="00CB37DB"/>
    <w:rsid w:val="00CC7B0F"/>
    <w:rsid w:val="00CD31D4"/>
    <w:rsid w:val="00CE6A73"/>
    <w:rsid w:val="00CF5379"/>
    <w:rsid w:val="00CF5EF2"/>
    <w:rsid w:val="00CF78A8"/>
    <w:rsid w:val="00D00F2D"/>
    <w:rsid w:val="00D04AC1"/>
    <w:rsid w:val="00D268AF"/>
    <w:rsid w:val="00D62668"/>
    <w:rsid w:val="00D63EE0"/>
    <w:rsid w:val="00D641AF"/>
    <w:rsid w:val="00D66A49"/>
    <w:rsid w:val="00D763D8"/>
    <w:rsid w:val="00D77941"/>
    <w:rsid w:val="00D95C51"/>
    <w:rsid w:val="00DA01BC"/>
    <w:rsid w:val="00DA0679"/>
    <w:rsid w:val="00DA44E3"/>
    <w:rsid w:val="00DA6C66"/>
    <w:rsid w:val="00DA7E3B"/>
    <w:rsid w:val="00DB40EF"/>
    <w:rsid w:val="00DB425A"/>
    <w:rsid w:val="00DB492A"/>
    <w:rsid w:val="00DB64A2"/>
    <w:rsid w:val="00DC6522"/>
    <w:rsid w:val="00DD21A6"/>
    <w:rsid w:val="00DD36E3"/>
    <w:rsid w:val="00DD6EA9"/>
    <w:rsid w:val="00DE5AB4"/>
    <w:rsid w:val="00E01B2E"/>
    <w:rsid w:val="00E0616A"/>
    <w:rsid w:val="00E1712A"/>
    <w:rsid w:val="00E17CEC"/>
    <w:rsid w:val="00E24670"/>
    <w:rsid w:val="00E2767A"/>
    <w:rsid w:val="00E43E11"/>
    <w:rsid w:val="00E64A2F"/>
    <w:rsid w:val="00E75F8D"/>
    <w:rsid w:val="00E760BC"/>
    <w:rsid w:val="00E82BCC"/>
    <w:rsid w:val="00E85CB8"/>
    <w:rsid w:val="00E922CD"/>
    <w:rsid w:val="00E956CC"/>
    <w:rsid w:val="00EA2801"/>
    <w:rsid w:val="00EB1C49"/>
    <w:rsid w:val="00EC17B6"/>
    <w:rsid w:val="00ED7120"/>
    <w:rsid w:val="00EE37E4"/>
    <w:rsid w:val="00EE54E1"/>
    <w:rsid w:val="00EE7BB1"/>
    <w:rsid w:val="00EF2416"/>
    <w:rsid w:val="00EF61BC"/>
    <w:rsid w:val="00F107AA"/>
    <w:rsid w:val="00F22904"/>
    <w:rsid w:val="00F24CB8"/>
    <w:rsid w:val="00F37192"/>
    <w:rsid w:val="00F400F5"/>
    <w:rsid w:val="00F46169"/>
    <w:rsid w:val="00F50709"/>
    <w:rsid w:val="00F55FE3"/>
    <w:rsid w:val="00F90364"/>
    <w:rsid w:val="00FC7710"/>
    <w:rsid w:val="00FE0E58"/>
    <w:rsid w:val="00FE5905"/>
    <w:rsid w:val="00FE601D"/>
    <w:rsid w:val="00FF4E41"/>
    <w:rsid w:val="0D2473B6"/>
    <w:rsid w:val="5AEEFEDA"/>
    <w:rsid w:val="6BC91122"/>
    <w:rsid w:val="6C2F60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91122"/>
  <w15:chartTrackingRefBased/>
  <w15:docId w15:val="{3C53BF02-CEF6-4433-9B53-8E9FFD3A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Bold" w:hAnsi="Arial Bold"/>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b/>
    </w:rPr>
  </w:style>
  <w:style w:type="character" w:styleId="Hyperlink">
    <w:name w:val="Hyperlink"/>
    <w:uiPriority w:val="99"/>
    <w:unhideWhenUsed/>
    <w:rsid w:val="00655FD4"/>
    <w:rPr>
      <w:color w:val="0563C1"/>
      <w:u w:val="single"/>
    </w:rPr>
  </w:style>
  <w:style w:type="character" w:styleId="UnresolvedMention">
    <w:name w:val="Unresolved Mention"/>
    <w:uiPriority w:val="99"/>
    <w:semiHidden/>
    <w:unhideWhenUsed/>
    <w:rsid w:val="00655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ilmarcemeterydistrict.org" TargetMode="External"/><Relationship Id="rId4" Type="http://schemas.openxmlformats.org/officeDocument/2006/relationships/hyperlink" Target="mailto:cjfmanager@hilmarcemeterydistri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Freeberg</dc:creator>
  <cp:keywords/>
  <cp:lastModifiedBy>Manager Hilmar Cemetery District</cp:lastModifiedBy>
  <cp:revision>2</cp:revision>
  <cp:lastPrinted>2023-07-21T23:24:00Z</cp:lastPrinted>
  <dcterms:created xsi:type="dcterms:W3CDTF">2023-10-18T19:55:00Z</dcterms:created>
  <dcterms:modified xsi:type="dcterms:W3CDTF">2023-10-18T19:55:00Z</dcterms:modified>
</cp:coreProperties>
</file>