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21B7A" w14:textId="77777777" w:rsidR="009047E0" w:rsidRPr="00CB1E46" w:rsidRDefault="009047E0">
      <w:pPr>
        <w:pStyle w:val="Heading1"/>
        <w:rPr>
          <w:rFonts w:ascii="Times New Roman" w:hAnsi="Times New Roman"/>
          <w:i/>
          <w:sz w:val="28"/>
          <w:szCs w:val="28"/>
        </w:rPr>
      </w:pPr>
      <w:r>
        <w:tab/>
      </w:r>
      <w:r>
        <w:tab/>
      </w:r>
      <w:r>
        <w:tab/>
      </w:r>
      <w:r w:rsidR="00655FD4">
        <w:t xml:space="preserve">      </w:t>
      </w:r>
      <w:r w:rsidRPr="00CB1E46">
        <w:rPr>
          <w:rFonts w:ascii="Times New Roman" w:hAnsi="Times New Roman"/>
          <w:i/>
          <w:sz w:val="28"/>
          <w:szCs w:val="28"/>
        </w:rPr>
        <w:t>Hilmar Cemetery District</w:t>
      </w:r>
    </w:p>
    <w:p w14:paraId="73E64397" w14:textId="77777777" w:rsidR="009047E0" w:rsidRPr="00CB1E46" w:rsidRDefault="009047E0">
      <w:pPr>
        <w:rPr>
          <w:rFonts w:ascii="Arial" w:hAnsi="Arial"/>
          <w:b/>
          <w:szCs w:val="24"/>
        </w:rPr>
      </w:pPr>
      <w:r w:rsidRPr="00CB1E46">
        <w:rPr>
          <w:rFonts w:ascii="Arial" w:hAnsi="Arial"/>
          <w:b/>
          <w:sz w:val="28"/>
          <w:szCs w:val="28"/>
        </w:rPr>
        <w:tab/>
        <w:t xml:space="preserve">   </w:t>
      </w:r>
      <w:r w:rsidR="00CB1E46">
        <w:rPr>
          <w:rFonts w:ascii="Arial" w:hAnsi="Arial"/>
          <w:b/>
          <w:sz w:val="28"/>
          <w:szCs w:val="28"/>
        </w:rPr>
        <w:t xml:space="preserve">        </w:t>
      </w:r>
      <w:r w:rsidR="00655FD4">
        <w:rPr>
          <w:rFonts w:ascii="Arial" w:hAnsi="Arial"/>
          <w:b/>
          <w:sz w:val="28"/>
          <w:szCs w:val="28"/>
        </w:rPr>
        <w:t xml:space="preserve">   </w:t>
      </w:r>
      <w:r w:rsidR="00CB1E46">
        <w:rPr>
          <w:rFonts w:ascii="Arial" w:hAnsi="Arial"/>
          <w:b/>
          <w:sz w:val="28"/>
          <w:szCs w:val="28"/>
        </w:rPr>
        <w:t xml:space="preserve"> </w:t>
      </w:r>
      <w:r w:rsidR="00655FD4">
        <w:rPr>
          <w:rFonts w:ascii="Arial" w:hAnsi="Arial"/>
          <w:b/>
          <w:sz w:val="28"/>
          <w:szCs w:val="28"/>
        </w:rPr>
        <w:t xml:space="preserve">  </w:t>
      </w:r>
      <w:r w:rsidRPr="00CB1E46">
        <w:rPr>
          <w:rFonts w:ascii="Arial" w:hAnsi="Arial"/>
          <w:b/>
          <w:szCs w:val="24"/>
        </w:rPr>
        <w:t xml:space="preserve">P.O. Box </w:t>
      </w:r>
      <w:proofErr w:type="gramStart"/>
      <w:r w:rsidRPr="00CB1E46">
        <w:rPr>
          <w:rFonts w:ascii="Arial" w:hAnsi="Arial"/>
          <w:b/>
          <w:szCs w:val="24"/>
        </w:rPr>
        <w:t>309,  Hilmar</w:t>
      </w:r>
      <w:proofErr w:type="gramEnd"/>
      <w:r w:rsidRPr="00CB1E46">
        <w:rPr>
          <w:rFonts w:ascii="Arial" w:hAnsi="Arial"/>
          <w:b/>
          <w:szCs w:val="24"/>
        </w:rPr>
        <w:t>, Ca.  95324-0309</w:t>
      </w:r>
    </w:p>
    <w:p w14:paraId="3D2B0E6F" w14:textId="77777777" w:rsidR="009047E0" w:rsidRDefault="009047E0">
      <w:pPr>
        <w:rPr>
          <w:rFonts w:ascii="Arial" w:hAnsi="Arial" w:cs="Arial"/>
          <w:sz w:val="18"/>
          <w:szCs w:val="18"/>
        </w:rPr>
      </w:pPr>
      <w:r w:rsidRPr="00CB1E46">
        <w:rPr>
          <w:rFonts w:ascii="Arial" w:hAnsi="Arial"/>
          <w:b/>
          <w:sz w:val="28"/>
          <w:szCs w:val="28"/>
        </w:rPr>
        <w:tab/>
      </w:r>
      <w:r w:rsidRPr="00CB1E46">
        <w:rPr>
          <w:rFonts w:ascii="Arial" w:hAnsi="Arial"/>
          <w:b/>
          <w:sz w:val="28"/>
          <w:szCs w:val="28"/>
        </w:rPr>
        <w:tab/>
      </w:r>
      <w:r w:rsidR="00655FD4" w:rsidRPr="00655FD4">
        <w:rPr>
          <w:rFonts w:ascii="Arial" w:hAnsi="Arial"/>
          <w:b/>
          <w:color w:val="0070C0"/>
          <w:sz w:val="28"/>
          <w:szCs w:val="28"/>
        </w:rPr>
        <w:t xml:space="preserve"> </w:t>
      </w:r>
      <w:r w:rsidRPr="00655FD4">
        <w:rPr>
          <w:rFonts w:ascii="Arial Bold" w:hAnsi="Arial Bold"/>
          <w:color w:val="0070C0"/>
          <w:szCs w:val="24"/>
        </w:rPr>
        <w:t>(209)634-7655</w:t>
      </w:r>
      <w:r w:rsidR="00655FD4">
        <w:rPr>
          <w:rFonts w:ascii="Arial Bold" w:hAnsi="Arial Bold"/>
          <w:szCs w:val="24"/>
        </w:rPr>
        <w:t xml:space="preserve">      email: </w:t>
      </w:r>
      <w:hyperlink r:id="rId4" w:history="1">
        <w:r w:rsidR="00655FD4" w:rsidRPr="00767007">
          <w:rPr>
            <w:rStyle w:val="Hyperlink"/>
            <w:rFonts w:ascii="Arial" w:hAnsi="Arial" w:cs="Arial"/>
            <w:sz w:val="18"/>
            <w:szCs w:val="18"/>
          </w:rPr>
          <w:t>cjfmanager@hilmarcemeterydistrict.org</w:t>
        </w:r>
      </w:hyperlink>
      <w:r w:rsidR="00655FD4">
        <w:rPr>
          <w:rFonts w:ascii="Arial" w:hAnsi="Arial" w:cs="Arial"/>
          <w:sz w:val="18"/>
          <w:szCs w:val="18"/>
        </w:rPr>
        <w:t xml:space="preserve"> </w:t>
      </w:r>
    </w:p>
    <w:p w14:paraId="672A6659" w14:textId="0FFB994D" w:rsidR="00D763D8" w:rsidRDefault="5AEEFEDA" w:rsidP="5AEEFEDA">
      <w:pPr>
        <w:rPr>
          <w:rFonts w:ascii="Arial Bold" w:hAnsi="Arial Bold"/>
          <w:sz w:val="18"/>
          <w:szCs w:val="18"/>
        </w:rPr>
      </w:pPr>
      <w:r w:rsidRPr="5AEEFEDA">
        <w:rPr>
          <w:rFonts w:ascii="Arial Bold" w:hAnsi="Arial Bold"/>
          <w:sz w:val="18"/>
          <w:szCs w:val="18"/>
        </w:rPr>
        <w:t xml:space="preserve">North Cemetery= 8710 </w:t>
      </w:r>
      <w:proofErr w:type="spellStart"/>
      <w:r w:rsidRPr="5AEEFEDA">
        <w:rPr>
          <w:rFonts w:ascii="Arial Bold" w:hAnsi="Arial Bold"/>
          <w:sz w:val="18"/>
          <w:szCs w:val="18"/>
        </w:rPr>
        <w:t>Tegner</w:t>
      </w:r>
      <w:proofErr w:type="spellEnd"/>
      <w:r w:rsidRPr="5AEEFEDA">
        <w:rPr>
          <w:rFonts w:ascii="Arial Bold" w:hAnsi="Arial Bold"/>
          <w:sz w:val="18"/>
          <w:szCs w:val="18"/>
        </w:rPr>
        <w:t xml:space="preserve"> Rd</w:t>
      </w:r>
      <w:r w:rsidR="00D763D8">
        <w:tab/>
      </w:r>
      <w:r w:rsidRPr="5AEEFEDA">
        <w:rPr>
          <w:rFonts w:ascii="Arial Bold" w:hAnsi="Arial Bold"/>
          <w:sz w:val="18"/>
          <w:szCs w:val="18"/>
        </w:rPr>
        <w:t xml:space="preserve">                                                 South Cemetery= 6340 </w:t>
      </w:r>
      <w:proofErr w:type="spellStart"/>
      <w:r w:rsidRPr="5AEEFEDA">
        <w:rPr>
          <w:rFonts w:ascii="Arial Bold" w:hAnsi="Arial Bold"/>
          <w:sz w:val="18"/>
          <w:szCs w:val="18"/>
        </w:rPr>
        <w:t>Tegner</w:t>
      </w:r>
      <w:proofErr w:type="spellEnd"/>
      <w:r w:rsidRPr="5AEEFEDA">
        <w:rPr>
          <w:rFonts w:ascii="Arial Bold" w:hAnsi="Arial Bold"/>
          <w:sz w:val="18"/>
          <w:szCs w:val="18"/>
        </w:rPr>
        <w:t xml:space="preserve"> Rd</w:t>
      </w:r>
    </w:p>
    <w:p w14:paraId="0A37501D" w14:textId="77777777" w:rsidR="00447EAD" w:rsidRDefault="00447EAD">
      <w:pPr>
        <w:rPr>
          <w:rFonts w:ascii="Arial Bold" w:hAnsi="Arial Bold"/>
          <w:szCs w:val="24"/>
        </w:rPr>
      </w:pPr>
    </w:p>
    <w:p w14:paraId="5DAB6C7B" w14:textId="101F3A3E" w:rsidR="00110201" w:rsidRPr="001A756F" w:rsidRDefault="6C2F60B0">
      <w:pPr>
        <w:rPr>
          <w:sz w:val="22"/>
          <w:szCs w:val="22"/>
        </w:rPr>
      </w:pPr>
      <w:r w:rsidRPr="6C2F60B0">
        <w:rPr>
          <w:b/>
          <w:bCs/>
          <w:u w:val="single"/>
        </w:rPr>
        <w:t>Meeting of the Board of Directors</w:t>
      </w:r>
      <w:r w:rsidR="5AEEFEDA">
        <w:tab/>
      </w:r>
      <w:r w:rsidR="000727E9">
        <w:rPr>
          <w:b/>
          <w:bCs/>
        </w:rPr>
        <w:t xml:space="preserve">MINUTES </w:t>
      </w:r>
      <w:r w:rsidRPr="6C2F60B0">
        <w:rPr>
          <w:b/>
          <w:bCs/>
        </w:rPr>
        <w:t xml:space="preserve">of </w:t>
      </w:r>
      <w:r w:rsidR="004A6F45">
        <w:rPr>
          <w:b/>
          <w:bCs/>
        </w:rPr>
        <w:t>APRIL 18,</w:t>
      </w:r>
      <w:r w:rsidRPr="6C2F60B0">
        <w:rPr>
          <w:b/>
          <w:bCs/>
        </w:rPr>
        <w:t xml:space="preserve"> 2023</w:t>
      </w:r>
      <w:r w:rsidRPr="6C2F60B0">
        <w:rPr>
          <w:b/>
          <w:bCs/>
          <w:u w:val="single"/>
        </w:rPr>
        <w:t xml:space="preserve"> </w:t>
      </w:r>
      <w:r>
        <w:t xml:space="preserve"> </w:t>
      </w:r>
      <w:r w:rsidRPr="6C2F60B0">
        <w:rPr>
          <w:b/>
          <w:bCs/>
        </w:rPr>
        <w:t xml:space="preserve"> at the North Cemetery grounds = </w:t>
      </w:r>
      <w:r w:rsidRPr="6C2F60B0">
        <w:rPr>
          <w:b/>
          <w:bCs/>
          <w:sz w:val="22"/>
          <w:szCs w:val="22"/>
        </w:rPr>
        <w:t xml:space="preserve">8710 </w:t>
      </w:r>
      <w:proofErr w:type="spellStart"/>
      <w:r w:rsidRPr="6C2F60B0">
        <w:rPr>
          <w:b/>
          <w:bCs/>
          <w:sz w:val="22"/>
          <w:szCs w:val="22"/>
        </w:rPr>
        <w:t>Tegner</w:t>
      </w:r>
      <w:proofErr w:type="spellEnd"/>
      <w:r w:rsidRPr="6C2F60B0">
        <w:rPr>
          <w:b/>
          <w:bCs/>
          <w:sz w:val="22"/>
          <w:szCs w:val="22"/>
        </w:rPr>
        <w:t xml:space="preserve"> Rd, Hilmar, Ca</w:t>
      </w:r>
      <w:r w:rsidRPr="6C2F60B0">
        <w:rPr>
          <w:sz w:val="22"/>
          <w:szCs w:val="22"/>
        </w:rPr>
        <w:t xml:space="preserve"> </w:t>
      </w:r>
      <w:r w:rsidRPr="6C2F60B0">
        <w:rPr>
          <w:b/>
          <w:bCs/>
          <w:sz w:val="22"/>
          <w:szCs w:val="22"/>
        </w:rPr>
        <w:t xml:space="preserve"> </w:t>
      </w:r>
      <w:r w:rsidRPr="6C2F60B0">
        <w:rPr>
          <w:sz w:val="22"/>
          <w:szCs w:val="22"/>
        </w:rPr>
        <w:t>/   4:</w:t>
      </w:r>
      <w:r w:rsidR="00B029AD">
        <w:rPr>
          <w:sz w:val="22"/>
          <w:szCs w:val="22"/>
        </w:rPr>
        <w:t>0</w:t>
      </w:r>
      <w:r w:rsidR="004A6F45">
        <w:rPr>
          <w:sz w:val="22"/>
          <w:szCs w:val="22"/>
        </w:rPr>
        <w:t>4</w:t>
      </w:r>
      <w:r w:rsidRPr="6C2F60B0">
        <w:rPr>
          <w:sz w:val="22"/>
          <w:szCs w:val="22"/>
        </w:rPr>
        <w:t>pm P</w:t>
      </w:r>
      <w:r w:rsidR="00B029AD">
        <w:rPr>
          <w:sz w:val="22"/>
          <w:szCs w:val="22"/>
        </w:rPr>
        <w:t>D</w:t>
      </w:r>
      <w:r w:rsidRPr="6C2F60B0">
        <w:rPr>
          <w:sz w:val="22"/>
          <w:szCs w:val="22"/>
        </w:rPr>
        <w:t xml:space="preserve">T </w:t>
      </w:r>
      <w:r w:rsidR="000727E9">
        <w:rPr>
          <w:sz w:val="22"/>
          <w:szCs w:val="22"/>
        </w:rPr>
        <w:t>President Borrelli opened the Meetin</w:t>
      </w:r>
      <w:r w:rsidR="00B029AD">
        <w:rPr>
          <w:sz w:val="22"/>
          <w:szCs w:val="22"/>
        </w:rPr>
        <w:t>g</w:t>
      </w:r>
      <w:r w:rsidRPr="6C2F60B0">
        <w:rPr>
          <w:sz w:val="22"/>
          <w:szCs w:val="22"/>
        </w:rPr>
        <w:t>…</w:t>
      </w:r>
      <w:r w:rsidR="004A6F45">
        <w:rPr>
          <w:sz w:val="22"/>
          <w:szCs w:val="22"/>
        </w:rPr>
        <w:t>and after Roll call of Trustees</w:t>
      </w:r>
      <w:r w:rsidR="008A4151">
        <w:rPr>
          <w:sz w:val="22"/>
          <w:szCs w:val="22"/>
        </w:rPr>
        <w:t xml:space="preserve">, introduced Supervisor Pareira and via conference call: </w:t>
      </w:r>
      <w:proofErr w:type="spellStart"/>
      <w:r w:rsidR="008A4151">
        <w:rPr>
          <w:sz w:val="22"/>
          <w:szCs w:val="22"/>
        </w:rPr>
        <w:t>Ms</w:t>
      </w:r>
      <w:proofErr w:type="spellEnd"/>
      <w:r w:rsidR="008A4151">
        <w:rPr>
          <w:sz w:val="22"/>
          <w:szCs w:val="22"/>
        </w:rPr>
        <w:t xml:space="preserve"> Tiffany Ho at the County of Merced to assist the Trustees in understanding upcoming WATER issues the State or County of Merced may be instituting + discuss possible need for filing a “Conditional Use Permit” by the Hilmar Cemetery District, and the like.  Upon completion of these reviews, the President continued at 4:30pm with the Agenda from Reading of Prior Minutes, etc.</w:t>
      </w:r>
    </w:p>
    <w:p w14:paraId="15BE9B3B" w14:textId="53CC6194" w:rsidR="009047E0" w:rsidRPr="00CF78A8" w:rsidRDefault="009047E0">
      <w:pPr>
        <w:rPr>
          <w:rFonts w:ascii="Arial" w:hAnsi="Arial"/>
          <w:i/>
          <w:sz w:val="20"/>
        </w:rPr>
      </w:pPr>
      <w:r w:rsidRPr="005831B5">
        <w:rPr>
          <w:rFonts w:ascii="Arial" w:hAnsi="Arial"/>
          <w:b/>
          <w:sz w:val="22"/>
          <w:szCs w:val="22"/>
        </w:rPr>
        <w:t>Roll Call of Directors/Trustees</w:t>
      </w:r>
      <w:r>
        <w:rPr>
          <w:rFonts w:ascii="Arial" w:hAnsi="Arial"/>
          <w:b/>
        </w:rPr>
        <w:t xml:space="preserve"> …</w:t>
      </w:r>
      <w:proofErr w:type="gramStart"/>
      <w:r w:rsidR="000727E9">
        <w:rPr>
          <w:rFonts w:ascii="Arial" w:hAnsi="Arial"/>
          <w:b/>
        </w:rPr>
        <w:t>Present:</w:t>
      </w:r>
      <w:r w:rsidR="00DA44E3">
        <w:rPr>
          <w:rFonts w:ascii="Arial" w:hAnsi="Arial"/>
        </w:rPr>
        <w:t>.</w:t>
      </w:r>
      <w:proofErr w:type="gramEnd"/>
      <w:r w:rsidR="00606863">
        <w:rPr>
          <w:rFonts w:ascii="Arial" w:hAnsi="Arial"/>
          <w:i/>
          <w:sz w:val="20"/>
        </w:rPr>
        <w:t xml:space="preserve"> </w:t>
      </w:r>
      <w:r w:rsidR="000727E9">
        <w:rPr>
          <w:rFonts w:ascii="Arial" w:hAnsi="Arial"/>
          <w:i/>
          <w:sz w:val="20"/>
        </w:rPr>
        <w:t>Pres Darren Borrelli;</w:t>
      </w:r>
      <w:r w:rsidR="00B029AD">
        <w:rPr>
          <w:rFonts w:ascii="Arial" w:hAnsi="Arial"/>
          <w:i/>
          <w:sz w:val="20"/>
        </w:rPr>
        <w:t xml:space="preserve"> 1</w:t>
      </w:r>
      <w:r w:rsidR="00B029AD" w:rsidRPr="00B029AD">
        <w:rPr>
          <w:rFonts w:ascii="Arial" w:hAnsi="Arial"/>
          <w:i/>
          <w:sz w:val="20"/>
          <w:vertAlign w:val="superscript"/>
        </w:rPr>
        <w:t>st</w:t>
      </w:r>
      <w:r w:rsidR="00B029AD">
        <w:rPr>
          <w:rFonts w:ascii="Arial" w:hAnsi="Arial"/>
          <w:i/>
          <w:sz w:val="20"/>
        </w:rPr>
        <w:t xml:space="preserve"> VP</w:t>
      </w:r>
      <w:r w:rsidR="00B029AD">
        <w:rPr>
          <w:rFonts w:ascii="Arial" w:hAnsi="Arial"/>
          <w:b/>
          <w:bCs/>
          <w:iCs/>
          <w:sz w:val="20"/>
        </w:rPr>
        <w:t xml:space="preserve">: </w:t>
      </w:r>
      <w:r w:rsidR="00B029AD">
        <w:rPr>
          <w:rFonts w:ascii="Arial" w:hAnsi="Arial"/>
          <w:i/>
          <w:sz w:val="20"/>
        </w:rPr>
        <w:t xml:space="preserve">Paul </w:t>
      </w:r>
      <w:proofErr w:type="spellStart"/>
      <w:proofErr w:type="gramStart"/>
      <w:r w:rsidR="00B029AD">
        <w:rPr>
          <w:rFonts w:ascii="Arial" w:hAnsi="Arial"/>
          <w:i/>
          <w:sz w:val="20"/>
        </w:rPr>
        <w:t>Danbom</w:t>
      </w:r>
      <w:proofErr w:type="spellEnd"/>
      <w:r w:rsidR="00B029AD">
        <w:rPr>
          <w:rFonts w:ascii="Arial" w:hAnsi="Arial"/>
          <w:i/>
          <w:sz w:val="20"/>
        </w:rPr>
        <w:t xml:space="preserve"> ;</w:t>
      </w:r>
      <w:proofErr w:type="gramEnd"/>
      <w:r w:rsidR="00B029AD" w:rsidRPr="00CF78A8">
        <w:rPr>
          <w:rFonts w:ascii="Arial" w:hAnsi="Arial"/>
          <w:i/>
          <w:sz w:val="20"/>
        </w:rPr>
        <w:t xml:space="preserve"> </w:t>
      </w:r>
      <w:r w:rsidR="00B029AD">
        <w:rPr>
          <w:rFonts w:ascii="Arial" w:hAnsi="Arial"/>
          <w:i/>
          <w:sz w:val="20"/>
        </w:rPr>
        <w:t xml:space="preserve">  </w:t>
      </w:r>
      <w:r w:rsidR="000727E9">
        <w:rPr>
          <w:rFonts w:ascii="Arial" w:hAnsi="Arial"/>
          <w:i/>
          <w:sz w:val="20"/>
        </w:rPr>
        <w:t xml:space="preserve"> 2</w:t>
      </w:r>
      <w:r w:rsidR="000727E9" w:rsidRPr="000727E9">
        <w:rPr>
          <w:rFonts w:ascii="Arial" w:hAnsi="Arial"/>
          <w:i/>
          <w:sz w:val="20"/>
          <w:vertAlign w:val="superscript"/>
        </w:rPr>
        <w:t>nd</w:t>
      </w:r>
      <w:r w:rsidR="000727E9">
        <w:rPr>
          <w:rFonts w:ascii="Arial" w:hAnsi="Arial"/>
          <w:i/>
          <w:sz w:val="20"/>
        </w:rPr>
        <w:t xml:space="preserve"> VP Michele </w:t>
      </w:r>
      <w:proofErr w:type="spellStart"/>
      <w:r w:rsidR="000727E9">
        <w:rPr>
          <w:rFonts w:ascii="Arial" w:hAnsi="Arial"/>
          <w:i/>
          <w:sz w:val="20"/>
        </w:rPr>
        <w:t>Livak</w:t>
      </w:r>
      <w:proofErr w:type="spellEnd"/>
      <w:r w:rsidR="000727E9">
        <w:rPr>
          <w:rFonts w:ascii="Arial" w:hAnsi="Arial"/>
          <w:i/>
          <w:sz w:val="20"/>
        </w:rPr>
        <w:t>; Director Leslie Machado</w:t>
      </w:r>
      <w:r w:rsidR="005816C2">
        <w:rPr>
          <w:rFonts w:ascii="Arial" w:hAnsi="Arial"/>
          <w:i/>
          <w:sz w:val="20"/>
        </w:rPr>
        <w:t xml:space="preserve"> </w:t>
      </w:r>
      <w:r w:rsidR="000727E9">
        <w:rPr>
          <w:rFonts w:ascii="Arial" w:hAnsi="Arial"/>
          <w:i/>
          <w:sz w:val="20"/>
        </w:rPr>
        <w:t>;</w:t>
      </w:r>
      <w:r w:rsidR="00EC17B6">
        <w:rPr>
          <w:rFonts w:ascii="Arial" w:hAnsi="Arial"/>
          <w:i/>
          <w:sz w:val="20"/>
        </w:rPr>
        <w:t xml:space="preserve"> </w:t>
      </w:r>
      <w:r w:rsidR="000727E9">
        <w:rPr>
          <w:rFonts w:ascii="Arial" w:hAnsi="Arial"/>
          <w:i/>
          <w:sz w:val="20"/>
        </w:rPr>
        <w:t>&lt;vacant seat&gt;;</w:t>
      </w:r>
      <w:r w:rsidR="00CF78A8" w:rsidRPr="00CF78A8">
        <w:rPr>
          <w:rFonts w:ascii="Arial" w:hAnsi="Arial"/>
          <w:i/>
          <w:sz w:val="20"/>
        </w:rPr>
        <w:t>.</w:t>
      </w:r>
      <w:r w:rsidR="00AC6DA6">
        <w:rPr>
          <w:rFonts w:ascii="Arial" w:hAnsi="Arial"/>
          <w:i/>
          <w:sz w:val="20"/>
        </w:rPr>
        <w:t xml:space="preserve">Also in attendance was Fatima S Rocha, </w:t>
      </w:r>
      <w:proofErr w:type="spellStart"/>
      <w:r w:rsidR="00AC6DA6">
        <w:rPr>
          <w:rFonts w:ascii="Arial" w:hAnsi="Arial"/>
          <w:i/>
          <w:sz w:val="20"/>
        </w:rPr>
        <w:t>Secty</w:t>
      </w:r>
      <w:proofErr w:type="spellEnd"/>
      <w:r w:rsidR="00AC6DA6">
        <w:rPr>
          <w:rFonts w:ascii="Arial" w:hAnsi="Arial"/>
          <w:i/>
          <w:sz w:val="20"/>
        </w:rPr>
        <w:t xml:space="preserve"> and Christopher Freeberg, HCD Manager.</w:t>
      </w:r>
      <w:r w:rsidR="00B029AD">
        <w:rPr>
          <w:rFonts w:ascii="Arial" w:hAnsi="Arial"/>
          <w:i/>
          <w:sz w:val="20"/>
        </w:rPr>
        <w:t xml:space="preserve">; </w:t>
      </w:r>
      <w:r w:rsidR="004A6F45">
        <w:rPr>
          <w:rFonts w:ascii="Arial" w:hAnsi="Arial"/>
          <w:i/>
          <w:sz w:val="20"/>
        </w:rPr>
        <w:t xml:space="preserve">our Board of Supervisor </w:t>
      </w:r>
      <w:proofErr w:type="spellStart"/>
      <w:r w:rsidR="004A6F45">
        <w:rPr>
          <w:rFonts w:ascii="Arial" w:hAnsi="Arial"/>
          <w:i/>
          <w:sz w:val="20"/>
        </w:rPr>
        <w:t>Mr</w:t>
      </w:r>
      <w:proofErr w:type="spellEnd"/>
      <w:r w:rsidR="004A6F45">
        <w:rPr>
          <w:rFonts w:ascii="Arial" w:hAnsi="Arial"/>
          <w:i/>
          <w:sz w:val="20"/>
        </w:rPr>
        <w:t xml:space="preserve"> Lloyd Pareira – and via telecom </w:t>
      </w:r>
      <w:proofErr w:type="spellStart"/>
      <w:r w:rsidR="004A6F45">
        <w:rPr>
          <w:rFonts w:ascii="Arial" w:hAnsi="Arial"/>
          <w:i/>
          <w:sz w:val="20"/>
        </w:rPr>
        <w:t>Ms</w:t>
      </w:r>
      <w:proofErr w:type="spellEnd"/>
      <w:r w:rsidR="004A6F45">
        <w:rPr>
          <w:rFonts w:ascii="Arial" w:hAnsi="Arial"/>
          <w:i/>
          <w:sz w:val="20"/>
        </w:rPr>
        <w:t xml:space="preserve"> Tiffany Ho, Deputy Economic Development Director of Merced County.</w:t>
      </w:r>
    </w:p>
    <w:p w14:paraId="6ACBA60A" w14:textId="5EC80A1E" w:rsidR="009047E0" w:rsidRDefault="6C2F60B0" w:rsidP="6C2F60B0">
      <w:pPr>
        <w:rPr>
          <w:rFonts w:ascii="Arial" w:hAnsi="Arial"/>
          <w:b/>
          <w:bCs/>
          <w:sz w:val="20"/>
        </w:rPr>
      </w:pPr>
      <w:r w:rsidRPr="6C2F60B0">
        <w:rPr>
          <w:rFonts w:ascii="Arial" w:hAnsi="Arial"/>
          <w:b/>
          <w:bCs/>
          <w:sz w:val="20"/>
        </w:rPr>
        <w:t xml:space="preserve">Reading of Minutes of </w:t>
      </w:r>
      <w:proofErr w:type="gramStart"/>
      <w:r w:rsidRPr="6C2F60B0">
        <w:rPr>
          <w:rFonts w:ascii="Arial" w:hAnsi="Arial"/>
          <w:b/>
          <w:bCs/>
          <w:sz w:val="20"/>
        </w:rPr>
        <w:t>prior</w:t>
      </w:r>
      <w:proofErr w:type="gramEnd"/>
      <w:r w:rsidRPr="6C2F60B0">
        <w:rPr>
          <w:rFonts w:ascii="Arial" w:hAnsi="Arial"/>
          <w:b/>
          <w:bCs/>
          <w:sz w:val="20"/>
        </w:rPr>
        <w:t xml:space="preserve"> Meeting… dated </w:t>
      </w:r>
      <w:r w:rsidR="004A6F45">
        <w:rPr>
          <w:rFonts w:ascii="Arial" w:hAnsi="Arial"/>
          <w:b/>
          <w:bCs/>
          <w:sz w:val="20"/>
        </w:rPr>
        <w:t xml:space="preserve">March </w:t>
      </w:r>
      <w:r w:rsidR="00B029AD">
        <w:rPr>
          <w:rFonts w:ascii="Arial" w:hAnsi="Arial"/>
          <w:b/>
          <w:bCs/>
          <w:sz w:val="20"/>
        </w:rPr>
        <w:t>21</w:t>
      </w:r>
      <w:r w:rsidR="008C797C">
        <w:rPr>
          <w:rFonts w:ascii="Arial" w:hAnsi="Arial"/>
          <w:b/>
          <w:bCs/>
          <w:sz w:val="20"/>
        </w:rPr>
        <w:t>, 2023</w:t>
      </w:r>
    </w:p>
    <w:p w14:paraId="7FBBA9A0" w14:textId="7FF3C4FC" w:rsidR="000727E9" w:rsidRPr="000727E9" w:rsidRDefault="000727E9" w:rsidP="6C2F60B0">
      <w:pPr>
        <w:rPr>
          <w:rFonts w:ascii="Arial" w:hAnsi="Arial"/>
          <w:b/>
          <w:bCs/>
          <w:i/>
          <w:iCs/>
          <w:sz w:val="20"/>
        </w:rPr>
      </w:pPr>
      <w:r>
        <w:rPr>
          <w:rFonts w:ascii="Arial" w:hAnsi="Arial"/>
          <w:b/>
          <w:bCs/>
          <w:sz w:val="20"/>
        </w:rPr>
        <w:t xml:space="preserve">     M/ </w:t>
      </w:r>
      <w:r w:rsidR="004A6F45">
        <w:rPr>
          <w:rFonts w:ascii="Arial" w:hAnsi="Arial"/>
          <w:i/>
          <w:iCs/>
          <w:sz w:val="20"/>
        </w:rPr>
        <w:t xml:space="preserve">Michele </w:t>
      </w:r>
      <w:proofErr w:type="spellStart"/>
      <w:r w:rsidR="004A6F45">
        <w:rPr>
          <w:rFonts w:ascii="Arial" w:hAnsi="Arial"/>
          <w:i/>
          <w:iCs/>
          <w:sz w:val="20"/>
        </w:rPr>
        <w:t>Livak</w:t>
      </w:r>
      <w:proofErr w:type="spellEnd"/>
      <w:r w:rsidR="00B029AD">
        <w:rPr>
          <w:rFonts w:ascii="Arial" w:hAnsi="Arial"/>
          <w:i/>
          <w:iCs/>
          <w:sz w:val="20"/>
        </w:rPr>
        <w:t xml:space="preserve"> </w:t>
      </w:r>
      <w:r>
        <w:rPr>
          <w:rFonts w:ascii="Arial" w:hAnsi="Arial"/>
          <w:i/>
          <w:iCs/>
          <w:sz w:val="20"/>
        </w:rPr>
        <w:t xml:space="preserve">  </w:t>
      </w:r>
      <w:r>
        <w:rPr>
          <w:rFonts w:ascii="Arial" w:hAnsi="Arial"/>
          <w:b/>
          <w:bCs/>
          <w:i/>
          <w:iCs/>
          <w:sz w:val="20"/>
        </w:rPr>
        <w:t>S/</w:t>
      </w:r>
      <w:r w:rsidR="004A6F45">
        <w:rPr>
          <w:rFonts w:ascii="Arial" w:hAnsi="Arial"/>
          <w:b/>
          <w:bCs/>
          <w:i/>
          <w:iCs/>
          <w:sz w:val="20"/>
        </w:rPr>
        <w:t xml:space="preserve"> </w:t>
      </w:r>
      <w:r w:rsidR="004A6F45">
        <w:rPr>
          <w:rFonts w:ascii="Arial" w:hAnsi="Arial"/>
          <w:i/>
          <w:iCs/>
          <w:sz w:val="20"/>
        </w:rPr>
        <w:t xml:space="preserve">P </w:t>
      </w:r>
      <w:proofErr w:type="spellStart"/>
      <w:r w:rsidR="004A6F45">
        <w:rPr>
          <w:rFonts w:ascii="Arial" w:hAnsi="Arial"/>
          <w:i/>
          <w:iCs/>
          <w:sz w:val="20"/>
        </w:rPr>
        <w:t>Danbom</w:t>
      </w:r>
      <w:proofErr w:type="spellEnd"/>
      <w:r>
        <w:rPr>
          <w:rFonts w:ascii="Arial" w:hAnsi="Arial"/>
          <w:i/>
          <w:iCs/>
          <w:sz w:val="20"/>
        </w:rPr>
        <w:t xml:space="preserve"> to approve the Minutes – no corrections. </w:t>
      </w:r>
      <w:r>
        <w:rPr>
          <w:rFonts w:ascii="Arial" w:hAnsi="Arial"/>
          <w:b/>
          <w:bCs/>
          <w:i/>
          <w:iCs/>
          <w:sz w:val="20"/>
        </w:rPr>
        <w:t>APPROVED</w:t>
      </w:r>
    </w:p>
    <w:p w14:paraId="6A05A809" w14:textId="297B06FA" w:rsidR="00110201" w:rsidRDefault="6C2F60B0" w:rsidP="007D3D20">
      <w:pPr>
        <w:rPr>
          <w:rFonts w:ascii="Arial" w:hAnsi="Arial"/>
          <w:b/>
          <w:bCs/>
          <w:sz w:val="20"/>
        </w:rPr>
      </w:pPr>
      <w:r w:rsidRPr="6C2F60B0">
        <w:rPr>
          <w:rFonts w:ascii="Arial" w:hAnsi="Arial"/>
          <w:b/>
          <w:bCs/>
          <w:sz w:val="20"/>
        </w:rPr>
        <w:t>1).  Financial Report</w:t>
      </w:r>
      <w:r w:rsidRPr="6C2F60B0">
        <w:rPr>
          <w:rFonts w:ascii="Arial" w:hAnsi="Arial"/>
          <w:sz w:val="20"/>
        </w:rPr>
        <w:t xml:space="preserve"> - </w:t>
      </w:r>
      <w:proofErr w:type="gramStart"/>
      <w:r w:rsidR="000727E9">
        <w:rPr>
          <w:rFonts w:ascii="Arial" w:hAnsi="Arial"/>
          <w:sz w:val="16"/>
          <w:szCs w:val="16"/>
        </w:rPr>
        <w:t>C</w:t>
      </w:r>
      <w:r w:rsidRPr="6C2F60B0">
        <w:rPr>
          <w:rFonts w:ascii="Arial" w:hAnsi="Arial"/>
          <w:sz w:val="16"/>
          <w:szCs w:val="16"/>
        </w:rPr>
        <w:t>urrent  Fiscal</w:t>
      </w:r>
      <w:proofErr w:type="gramEnd"/>
      <w:r w:rsidRPr="6C2F60B0">
        <w:rPr>
          <w:rFonts w:ascii="Arial" w:hAnsi="Arial"/>
          <w:sz w:val="16"/>
          <w:szCs w:val="16"/>
        </w:rPr>
        <w:t xml:space="preserve"> Year Financials – through </w:t>
      </w:r>
      <w:r w:rsidR="008C797C">
        <w:rPr>
          <w:rFonts w:ascii="Arial" w:hAnsi="Arial"/>
          <w:sz w:val="16"/>
          <w:szCs w:val="16"/>
        </w:rPr>
        <w:t xml:space="preserve"> </w:t>
      </w:r>
      <w:r w:rsidR="004A6F45">
        <w:rPr>
          <w:rFonts w:ascii="Arial" w:hAnsi="Arial"/>
          <w:sz w:val="16"/>
          <w:szCs w:val="16"/>
        </w:rPr>
        <w:t xml:space="preserve">MARCH </w:t>
      </w:r>
      <w:r w:rsidR="008C797C">
        <w:rPr>
          <w:rFonts w:ascii="Arial" w:hAnsi="Arial"/>
          <w:sz w:val="16"/>
          <w:szCs w:val="16"/>
        </w:rPr>
        <w:t>31, 2023</w:t>
      </w:r>
      <w:r w:rsidR="000727E9">
        <w:rPr>
          <w:rFonts w:ascii="Arial" w:hAnsi="Arial"/>
          <w:sz w:val="16"/>
          <w:szCs w:val="16"/>
        </w:rPr>
        <w:t xml:space="preserve"> </w:t>
      </w:r>
      <w:r w:rsidR="000727E9">
        <w:rPr>
          <w:rFonts w:ascii="Arial" w:hAnsi="Arial"/>
          <w:b/>
          <w:bCs/>
          <w:sz w:val="20"/>
        </w:rPr>
        <w:t>Revenue: $</w:t>
      </w:r>
      <w:r w:rsidR="004A6F45">
        <w:rPr>
          <w:rFonts w:ascii="Arial" w:hAnsi="Arial"/>
          <w:b/>
          <w:bCs/>
          <w:sz w:val="20"/>
        </w:rPr>
        <w:t>150,455.17</w:t>
      </w:r>
      <w:r w:rsidR="000727E9">
        <w:rPr>
          <w:rFonts w:ascii="Arial" w:hAnsi="Arial"/>
          <w:b/>
          <w:bCs/>
          <w:sz w:val="20"/>
        </w:rPr>
        <w:t xml:space="preserve"> ; Expenses: $</w:t>
      </w:r>
      <w:r w:rsidR="004A6F45">
        <w:rPr>
          <w:rFonts w:ascii="Arial" w:hAnsi="Arial"/>
          <w:b/>
          <w:bCs/>
          <w:sz w:val="20"/>
        </w:rPr>
        <w:t xml:space="preserve">118,924.82 </w:t>
      </w:r>
      <w:r w:rsidR="000727E9">
        <w:rPr>
          <w:rFonts w:ascii="Arial" w:hAnsi="Arial"/>
          <w:b/>
          <w:bCs/>
          <w:sz w:val="20"/>
        </w:rPr>
        <w:t>; Operating Cash Fund: $</w:t>
      </w:r>
      <w:r w:rsidR="004A6F45">
        <w:rPr>
          <w:rFonts w:ascii="Arial" w:hAnsi="Arial"/>
          <w:b/>
          <w:bCs/>
          <w:sz w:val="20"/>
        </w:rPr>
        <w:t>879,971.19</w:t>
      </w:r>
      <w:r w:rsidR="000727E9">
        <w:rPr>
          <w:rFonts w:ascii="Arial" w:hAnsi="Arial"/>
          <w:b/>
          <w:bCs/>
          <w:sz w:val="20"/>
        </w:rPr>
        <w:t xml:space="preserve"> ; Endowment Care Fund: $</w:t>
      </w:r>
      <w:r w:rsidR="004A6F45">
        <w:rPr>
          <w:rFonts w:ascii="Arial" w:hAnsi="Arial"/>
          <w:b/>
          <w:bCs/>
          <w:sz w:val="20"/>
        </w:rPr>
        <w:t>254,632.47</w:t>
      </w:r>
      <w:r w:rsidR="000727E9">
        <w:rPr>
          <w:rFonts w:ascii="Arial" w:hAnsi="Arial"/>
          <w:b/>
          <w:bCs/>
          <w:sz w:val="20"/>
        </w:rPr>
        <w:t xml:space="preserve"> </w:t>
      </w:r>
    </w:p>
    <w:p w14:paraId="67149F14" w14:textId="3C368DE8" w:rsidR="00FF4E41" w:rsidRPr="0063161A" w:rsidRDefault="000727E9" w:rsidP="007D3D20">
      <w:pPr>
        <w:rPr>
          <w:rFonts w:ascii="Arial" w:hAnsi="Arial"/>
          <w:b/>
          <w:bCs/>
          <w:i/>
          <w:iCs/>
          <w:sz w:val="20"/>
        </w:rPr>
      </w:pPr>
      <w:r>
        <w:rPr>
          <w:rFonts w:ascii="Arial" w:hAnsi="Arial"/>
          <w:b/>
          <w:bCs/>
          <w:sz w:val="20"/>
        </w:rPr>
        <w:t xml:space="preserve">     M/ </w:t>
      </w:r>
      <w:r w:rsidR="004A6F45">
        <w:rPr>
          <w:rFonts w:ascii="Arial" w:hAnsi="Arial"/>
          <w:b/>
          <w:bCs/>
          <w:i/>
          <w:iCs/>
          <w:sz w:val="20"/>
        </w:rPr>
        <w:t>Leslie Machado</w:t>
      </w:r>
      <w:r w:rsidR="00B029AD">
        <w:rPr>
          <w:rFonts w:ascii="Arial" w:hAnsi="Arial"/>
          <w:b/>
          <w:bCs/>
          <w:i/>
          <w:iCs/>
          <w:sz w:val="20"/>
        </w:rPr>
        <w:t xml:space="preserve">   </w:t>
      </w:r>
      <w:r w:rsidR="00EF68A8">
        <w:rPr>
          <w:rFonts w:ascii="Arial" w:hAnsi="Arial"/>
          <w:b/>
          <w:bCs/>
          <w:i/>
          <w:iCs/>
          <w:sz w:val="20"/>
        </w:rPr>
        <w:t xml:space="preserve"> S/ Michele </w:t>
      </w:r>
      <w:proofErr w:type="spellStart"/>
      <w:r w:rsidR="00EF68A8">
        <w:rPr>
          <w:rFonts w:ascii="Arial" w:hAnsi="Arial"/>
          <w:b/>
          <w:bCs/>
          <w:i/>
          <w:iCs/>
          <w:sz w:val="20"/>
        </w:rPr>
        <w:t>Livak</w:t>
      </w:r>
      <w:proofErr w:type="spellEnd"/>
      <w:r w:rsidR="00EF68A8">
        <w:rPr>
          <w:rFonts w:ascii="Arial" w:hAnsi="Arial"/>
          <w:b/>
          <w:bCs/>
          <w:i/>
          <w:iCs/>
          <w:sz w:val="20"/>
        </w:rPr>
        <w:t xml:space="preserve"> to accept the Financial Report      APPROVED</w:t>
      </w:r>
    </w:p>
    <w:p w14:paraId="29D6B04F" w14:textId="7664FAF3" w:rsidR="00F50709" w:rsidRDefault="6C2F60B0" w:rsidP="5AEEFEDA">
      <w:pPr>
        <w:rPr>
          <w:sz w:val="18"/>
          <w:szCs w:val="18"/>
        </w:rPr>
      </w:pPr>
      <w:r w:rsidRPr="6C2F60B0">
        <w:rPr>
          <w:b/>
          <w:bCs/>
          <w:sz w:val="22"/>
          <w:szCs w:val="22"/>
        </w:rPr>
        <w:t xml:space="preserve">2).  President Borrelli / </w:t>
      </w:r>
      <w:r w:rsidRPr="6C2F60B0">
        <w:rPr>
          <w:sz w:val="22"/>
          <w:szCs w:val="22"/>
        </w:rPr>
        <w:t xml:space="preserve">- </w:t>
      </w:r>
      <w:r w:rsidRPr="6C2F60B0">
        <w:rPr>
          <w:sz w:val="20"/>
        </w:rPr>
        <w:t xml:space="preserve">  1</w:t>
      </w:r>
      <w:proofErr w:type="gramStart"/>
      <w:r w:rsidRPr="6C2F60B0">
        <w:rPr>
          <w:sz w:val="20"/>
        </w:rPr>
        <w:t>).</w:t>
      </w:r>
      <w:r w:rsidRPr="6C2F60B0">
        <w:rPr>
          <w:sz w:val="18"/>
          <w:szCs w:val="18"/>
        </w:rPr>
        <w:t>.</w:t>
      </w:r>
      <w:proofErr w:type="gramEnd"/>
      <w:r w:rsidRPr="6C2F60B0">
        <w:rPr>
          <w:sz w:val="18"/>
          <w:szCs w:val="18"/>
        </w:rPr>
        <w:t xml:space="preserve"> </w:t>
      </w:r>
      <w:r w:rsidR="00B029AD">
        <w:rPr>
          <w:sz w:val="18"/>
          <w:szCs w:val="18"/>
        </w:rPr>
        <w:t xml:space="preserve">Welcomed </w:t>
      </w:r>
      <w:proofErr w:type="gramStart"/>
      <w:r w:rsidR="00B029AD">
        <w:rPr>
          <w:sz w:val="18"/>
          <w:szCs w:val="18"/>
        </w:rPr>
        <w:t xml:space="preserve">Guest </w:t>
      </w:r>
      <w:r w:rsidR="004A6F45">
        <w:rPr>
          <w:sz w:val="18"/>
          <w:szCs w:val="18"/>
        </w:rPr>
        <w:t xml:space="preserve"> Supervisor</w:t>
      </w:r>
      <w:proofErr w:type="gramEnd"/>
      <w:r w:rsidR="004A6F45">
        <w:rPr>
          <w:sz w:val="18"/>
          <w:szCs w:val="18"/>
        </w:rPr>
        <w:t xml:space="preserve"> Lloyd Pareira</w:t>
      </w:r>
      <w:r w:rsidR="008A4151">
        <w:rPr>
          <w:sz w:val="18"/>
          <w:szCs w:val="18"/>
        </w:rPr>
        <w:t xml:space="preserve"> and </w:t>
      </w:r>
      <w:proofErr w:type="spellStart"/>
      <w:r w:rsidR="008A4151">
        <w:rPr>
          <w:sz w:val="18"/>
          <w:szCs w:val="18"/>
        </w:rPr>
        <w:t>Ms</w:t>
      </w:r>
      <w:proofErr w:type="spellEnd"/>
      <w:r w:rsidR="008A4151">
        <w:rPr>
          <w:sz w:val="18"/>
          <w:szCs w:val="18"/>
        </w:rPr>
        <w:t xml:space="preserve"> Tiffany Ho; </w:t>
      </w:r>
      <w:r w:rsidR="008C797C">
        <w:rPr>
          <w:sz w:val="18"/>
          <w:szCs w:val="18"/>
        </w:rPr>
        <w:t xml:space="preserve">2). </w:t>
      </w:r>
      <w:r w:rsidR="008A4151">
        <w:rPr>
          <w:sz w:val="18"/>
          <w:szCs w:val="18"/>
        </w:rPr>
        <w:t xml:space="preserve"> Update for</w:t>
      </w:r>
      <w:r w:rsidR="008C797C">
        <w:rPr>
          <w:sz w:val="18"/>
          <w:szCs w:val="18"/>
        </w:rPr>
        <w:t xml:space="preserve"> Hilmar qualified Resident to fill vacated Seat on the Board</w:t>
      </w:r>
      <w:r w:rsidR="00FF4E41">
        <w:rPr>
          <w:sz w:val="18"/>
          <w:szCs w:val="18"/>
        </w:rPr>
        <w:t xml:space="preserve"> </w:t>
      </w:r>
      <w:r w:rsidR="00B029AD">
        <w:rPr>
          <w:i/>
          <w:iCs/>
          <w:sz w:val="20"/>
        </w:rPr>
        <w:t>–</w:t>
      </w:r>
      <w:r w:rsidR="008A4151">
        <w:rPr>
          <w:i/>
          <w:iCs/>
          <w:sz w:val="20"/>
        </w:rPr>
        <w:t>- discussion of qualified residents</w:t>
      </w:r>
      <w:r w:rsidR="00D846ED">
        <w:rPr>
          <w:i/>
          <w:iCs/>
          <w:sz w:val="20"/>
        </w:rPr>
        <w:t xml:space="preserve"> ensued: </w:t>
      </w:r>
      <w:r w:rsidR="00D846ED">
        <w:rPr>
          <w:b/>
          <w:bCs/>
          <w:sz w:val="20"/>
        </w:rPr>
        <w:t xml:space="preserve">M/ Paul </w:t>
      </w:r>
      <w:proofErr w:type="spellStart"/>
      <w:r w:rsidR="00D846ED">
        <w:rPr>
          <w:b/>
          <w:bCs/>
          <w:sz w:val="20"/>
        </w:rPr>
        <w:t>Danbom</w:t>
      </w:r>
      <w:proofErr w:type="spellEnd"/>
      <w:r w:rsidR="00D846ED">
        <w:rPr>
          <w:b/>
          <w:bCs/>
          <w:sz w:val="20"/>
        </w:rPr>
        <w:t xml:space="preserve">  S/ Michele </w:t>
      </w:r>
      <w:proofErr w:type="spellStart"/>
      <w:r w:rsidR="00D846ED">
        <w:rPr>
          <w:b/>
          <w:bCs/>
          <w:sz w:val="20"/>
        </w:rPr>
        <w:t>Livak</w:t>
      </w:r>
      <w:proofErr w:type="spellEnd"/>
      <w:r w:rsidR="00D846ED">
        <w:rPr>
          <w:b/>
          <w:bCs/>
          <w:sz w:val="20"/>
        </w:rPr>
        <w:t xml:space="preserve"> nominating </w:t>
      </w:r>
      <w:proofErr w:type="spellStart"/>
      <w:r w:rsidR="00D846ED">
        <w:rPr>
          <w:b/>
          <w:bCs/>
          <w:sz w:val="20"/>
        </w:rPr>
        <w:t>Ms</w:t>
      </w:r>
      <w:proofErr w:type="spellEnd"/>
      <w:r w:rsidR="00D846ED">
        <w:rPr>
          <w:b/>
          <w:bCs/>
          <w:sz w:val="20"/>
        </w:rPr>
        <w:t xml:space="preserve"> Taylor </w:t>
      </w:r>
      <w:proofErr w:type="spellStart"/>
      <w:r w:rsidR="00D846ED">
        <w:rPr>
          <w:b/>
          <w:bCs/>
          <w:sz w:val="20"/>
        </w:rPr>
        <w:t>Nylund</w:t>
      </w:r>
      <w:proofErr w:type="spellEnd"/>
      <w:r w:rsidR="00D846ED">
        <w:rPr>
          <w:b/>
          <w:bCs/>
          <w:sz w:val="20"/>
        </w:rPr>
        <w:t xml:space="preserve"> to fill the Vacant Seat on the Hilmar Cemetery District and to request County Board of Supervisors to extend the Trustee Term of </w:t>
      </w:r>
      <w:proofErr w:type="spellStart"/>
      <w:r w:rsidR="00D846ED">
        <w:rPr>
          <w:b/>
          <w:bCs/>
          <w:sz w:val="20"/>
        </w:rPr>
        <w:t>Ms</w:t>
      </w:r>
      <w:proofErr w:type="spellEnd"/>
      <w:r w:rsidR="00D846ED">
        <w:rPr>
          <w:b/>
          <w:bCs/>
          <w:sz w:val="20"/>
        </w:rPr>
        <w:t xml:space="preserve"> Michele </w:t>
      </w:r>
      <w:proofErr w:type="spellStart"/>
      <w:r w:rsidR="00D846ED">
        <w:rPr>
          <w:b/>
          <w:bCs/>
          <w:sz w:val="20"/>
        </w:rPr>
        <w:t>Livak</w:t>
      </w:r>
      <w:proofErr w:type="spellEnd"/>
      <w:r w:rsidR="00D846ED">
        <w:rPr>
          <w:b/>
          <w:bCs/>
          <w:sz w:val="20"/>
        </w:rPr>
        <w:t xml:space="preserve"> from March 1, 2023 to 2027 </w:t>
      </w:r>
      <w:r w:rsidR="00D846ED">
        <w:rPr>
          <w:sz w:val="18"/>
          <w:szCs w:val="18"/>
        </w:rPr>
        <w:t xml:space="preserve">&lt;Manager Freeberg to submit paperwork completed by </w:t>
      </w:r>
      <w:proofErr w:type="spellStart"/>
      <w:r w:rsidR="00D846ED">
        <w:rPr>
          <w:sz w:val="18"/>
          <w:szCs w:val="18"/>
        </w:rPr>
        <w:t>Ms</w:t>
      </w:r>
      <w:proofErr w:type="spellEnd"/>
      <w:r w:rsidR="00D846ED">
        <w:rPr>
          <w:sz w:val="18"/>
          <w:szCs w:val="18"/>
        </w:rPr>
        <w:t xml:space="preserve"> </w:t>
      </w:r>
      <w:proofErr w:type="spellStart"/>
      <w:r w:rsidR="00D846ED">
        <w:rPr>
          <w:sz w:val="18"/>
          <w:szCs w:val="18"/>
        </w:rPr>
        <w:t>Livak</w:t>
      </w:r>
      <w:proofErr w:type="spellEnd"/>
      <w:r w:rsidR="00D846ED">
        <w:rPr>
          <w:sz w:val="18"/>
          <w:szCs w:val="18"/>
        </w:rPr>
        <w:t xml:space="preserve"> direct to Clerk of Board of Supervisors ; and upon receiving completed and signed forms from </w:t>
      </w:r>
      <w:proofErr w:type="spellStart"/>
      <w:r w:rsidR="00D846ED">
        <w:rPr>
          <w:sz w:val="18"/>
          <w:szCs w:val="18"/>
        </w:rPr>
        <w:t>Mrs</w:t>
      </w:r>
      <w:proofErr w:type="spellEnd"/>
      <w:r w:rsidR="00D846ED">
        <w:rPr>
          <w:sz w:val="18"/>
          <w:szCs w:val="18"/>
        </w:rPr>
        <w:t xml:space="preserve"> </w:t>
      </w:r>
      <w:proofErr w:type="spellStart"/>
      <w:r w:rsidR="00D846ED">
        <w:rPr>
          <w:sz w:val="18"/>
          <w:szCs w:val="18"/>
        </w:rPr>
        <w:t>Nylund</w:t>
      </w:r>
      <w:proofErr w:type="spellEnd"/>
      <w:r w:rsidR="00D846ED">
        <w:rPr>
          <w:sz w:val="18"/>
          <w:szCs w:val="18"/>
        </w:rPr>
        <w:t xml:space="preserve">, to promptly submit them to the Clerk and onto the Supervisors docket&gt; ; 3). Discussion for a ‘search’ for hiring Manager replacement prior to Feb 29, 2024…President discussed the hiring Rules and </w:t>
      </w:r>
      <w:r w:rsidR="00D846ED">
        <w:rPr>
          <w:sz w:val="18"/>
          <w:szCs w:val="18"/>
        </w:rPr>
        <w:t>reviewed</w:t>
      </w:r>
      <w:r w:rsidR="00D846ED">
        <w:rPr>
          <w:sz w:val="18"/>
          <w:szCs w:val="18"/>
        </w:rPr>
        <w:t xml:space="preserve"> the job Position</w:t>
      </w:r>
      <w:r w:rsidR="00D2074D">
        <w:rPr>
          <w:sz w:val="18"/>
          <w:szCs w:val="18"/>
        </w:rPr>
        <w:t xml:space="preserve"> and general duties of the Manager position so that all Trustees are fully aware of Duties required of such a management position for the Cemetery District.  Goal is to consider respondents: complete vetting by end of</w:t>
      </w:r>
      <w:r w:rsidR="00D2074D" w:rsidRPr="00D2074D">
        <w:rPr>
          <w:sz w:val="18"/>
          <w:szCs w:val="18"/>
        </w:rPr>
        <w:t xml:space="preserve"> </w:t>
      </w:r>
      <w:r w:rsidR="00D2074D">
        <w:rPr>
          <w:sz w:val="18"/>
          <w:szCs w:val="18"/>
        </w:rPr>
        <w:t>September</w:t>
      </w:r>
      <w:r w:rsidR="00D2074D">
        <w:rPr>
          <w:sz w:val="18"/>
          <w:szCs w:val="18"/>
        </w:rPr>
        <w:t xml:space="preserve">; – present employment </w:t>
      </w:r>
      <w:proofErr w:type="gramStart"/>
      <w:r w:rsidR="00D2074D">
        <w:rPr>
          <w:sz w:val="18"/>
          <w:szCs w:val="18"/>
        </w:rPr>
        <w:t>offer</w:t>
      </w:r>
      <w:proofErr w:type="gramEnd"/>
      <w:r w:rsidR="00D2074D">
        <w:rPr>
          <w:sz w:val="18"/>
          <w:szCs w:val="18"/>
        </w:rPr>
        <w:t xml:space="preserve"> upon acceptable qualifications &amp; agreement of both parties– and to begin a 90 or 120 day Training process &lt;dependent up skills and adaptability&gt; </w:t>
      </w:r>
      <w:r w:rsidR="00F1676F">
        <w:rPr>
          <w:sz w:val="18"/>
          <w:szCs w:val="18"/>
        </w:rPr>
        <w:t>by November 2023.;  4).  North Cemetery “expansion” review is tabled indefinitely after Manager review of circumstances.</w:t>
      </w:r>
      <w:r w:rsidR="00B029AD">
        <w:rPr>
          <w:i/>
          <w:iCs/>
          <w:sz w:val="20"/>
        </w:rPr>
        <w:t xml:space="preserve"> </w:t>
      </w:r>
      <w:r w:rsidR="004A6F45">
        <w:rPr>
          <w:i/>
          <w:iCs/>
          <w:sz w:val="18"/>
          <w:szCs w:val="18"/>
        </w:rPr>
        <w:t xml:space="preserve"> </w:t>
      </w:r>
      <w:r w:rsidR="00956219">
        <w:rPr>
          <w:sz w:val="18"/>
          <w:szCs w:val="18"/>
        </w:rPr>
        <w:t xml:space="preserve"> </w:t>
      </w:r>
    </w:p>
    <w:p w14:paraId="50474738" w14:textId="77777777" w:rsidR="005831B5" w:rsidRDefault="005831B5" w:rsidP="5AEEFEDA">
      <w:pPr>
        <w:rPr>
          <w:sz w:val="18"/>
          <w:szCs w:val="18"/>
        </w:rPr>
      </w:pPr>
    </w:p>
    <w:p w14:paraId="50615F2A" w14:textId="77777777" w:rsidR="00AB60E7" w:rsidRDefault="00750BDF" w:rsidP="001A740C">
      <w:pPr>
        <w:rPr>
          <w:b/>
          <w:sz w:val="22"/>
          <w:szCs w:val="22"/>
        </w:rPr>
      </w:pPr>
      <w:r>
        <w:rPr>
          <w:b/>
          <w:sz w:val="22"/>
          <w:szCs w:val="22"/>
        </w:rPr>
        <w:t>3</w:t>
      </w:r>
      <w:r w:rsidR="00B42B50">
        <w:rPr>
          <w:b/>
          <w:sz w:val="22"/>
          <w:szCs w:val="22"/>
        </w:rPr>
        <w:t>).</w:t>
      </w:r>
      <w:r w:rsidR="00606863">
        <w:rPr>
          <w:b/>
          <w:sz w:val="22"/>
          <w:szCs w:val="22"/>
        </w:rPr>
        <w:t xml:space="preserve"> </w:t>
      </w:r>
      <w:r w:rsidR="00474986">
        <w:rPr>
          <w:b/>
          <w:sz w:val="22"/>
          <w:szCs w:val="22"/>
        </w:rPr>
        <w:t xml:space="preserve"> </w:t>
      </w:r>
      <w:r w:rsidR="00A765F5">
        <w:rPr>
          <w:b/>
          <w:sz w:val="22"/>
          <w:szCs w:val="22"/>
        </w:rPr>
        <w:t>UNFINISHED BUSINESS /</w:t>
      </w:r>
      <w:r w:rsidR="00AB60E7">
        <w:rPr>
          <w:b/>
          <w:sz w:val="22"/>
          <w:szCs w:val="22"/>
        </w:rPr>
        <w:t xml:space="preserve">/ </w:t>
      </w:r>
    </w:p>
    <w:p w14:paraId="6432EC4C" w14:textId="3D850998" w:rsidR="006F38A0" w:rsidRDefault="00241A19" w:rsidP="002D77B9">
      <w:pPr>
        <w:ind w:firstLine="720"/>
        <w:rPr>
          <w:sz w:val="22"/>
          <w:szCs w:val="22"/>
        </w:rPr>
      </w:pPr>
      <w:r>
        <w:rPr>
          <w:b/>
          <w:sz w:val="22"/>
          <w:szCs w:val="22"/>
        </w:rPr>
        <w:t xml:space="preserve"> </w:t>
      </w:r>
      <w:r w:rsidR="00EE7BB1">
        <w:rPr>
          <w:b/>
          <w:sz w:val="22"/>
          <w:szCs w:val="22"/>
        </w:rPr>
        <w:t xml:space="preserve"> </w:t>
      </w:r>
      <w:r w:rsidR="00B42B50" w:rsidRPr="00471478">
        <w:rPr>
          <w:sz w:val="22"/>
          <w:szCs w:val="22"/>
        </w:rPr>
        <w:t>(a)</w:t>
      </w:r>
      <w:proofErr w:type="gramStart"/>
      <w:r w:rsidRPr="00471478">
        <w:rPr>
          <w:sz w:val="22"/>
          <w:szCs w:val="22"/>
        </w:rPr>
        <w:t>-</w:t>
      </w:r>
      <w:r w:rsidR="00606863" w:rsidRPr="00676A57">
        <w:rPr>
          <w:sz w:val="22"/>
          <w:szCs w:val="22"/>
        </w:rPr>
        <w:t xml:space="preserve"> </w:t>
      </w:r>
      <w:r w:rsidR="00750BDF">
        <w:rPr>
          <w:sz w:val="22"/>
          <w:szCs w:val="22"/>
        </w:rPr>
        <w:t xml:space="preserve"> </w:t>
      </w:r>
      <w:r w:rsidR="00750BDF" w:rsidRPr="007D108A">
        <w:rPr>
          <w:b/>
          <w:sz w:val="21"/>
          <w:szCs w:val="21"/>
        </w:rPr>
        <w:t>Payment</w:t>
      </w:r>
      <w:proofErr w:type="gramEnd"/>
      <w:r w:rsidR="00750BDF" w:rsidRPr="007D108A">
        <w:rPr>
          <w:b/>
          <w:sz w:val="21"/>
          <w:szCs w:val="21"/>
        </w:rPr>
        <w:t xml:space="preserve"> of BILLS </w:t>
      </w:r>
      <w:r w:rsidR="00EE7BB1" w:rsidRPr="007D108A">
        <w:rPr>
          <w:b/>
          <w:sz w:val="21"/>
          <w:szCs w:val="21"/>
        </w:rPr>
        <w:t>=</w:t>
      </w:r>
      <w:r w:rsidR="00EE7BB1">
        <w:rPr>
          <w:b/>
          <w:sz w:val="22"/>
          <w:szCs w:val="22"/>
        </w:rPr>
        <w:t xml:space="preserve"> </w:t>
      </w:r>
      <w:r w:rsidR="00EF68A8">
        <w:rPr>
          <w:rFonts w:ascii="Arial" w:hAnsi="Arial" w:cs="Arial"/>
          <w:sz w:val="18"/>
          <w:szCs w:val="18"/>
        </w:rPr>
        <w:t xml:space="preserve"> </w:t>
      </w:r>
      <w:r w:rsidR="00750BDF" w:rsidRPr="00300F1F">
        <w:rPr>
          <w:rFonts w:ascii="Arial" w:hAnsi="Arial" w:cs="Arial"/>
          <w:sz w:val="18"/>
          <w:szCs w:val="18"/>
        </w:rPr>
        <w:t xml:space="preserve"> </w:t>
      </w:r>
      <w:r w:rsidR="00750BDF" w:rsidRPr="00EF68A8">
        <w:rPr>
          <w:rFonts w:ascii="Arial" w:hAnsi="Arial" w:cs="Arial"/>
          <w:i/>
          <w:iCs/>
          <w:sz w:val="20"/>
        </w:rPr>
        <w:t>presented at the Meeting</w:t>
      </w:r>
      <w:r w:rsidR="000A0B32" w:rsidRPr="00EF68A8">
        <w:rPr>
          <w:rFonts w:ascii="Arial" w:hAnsi="Arial" w:cs="Arial"/>
          <w:i/>
          <w:iCs/>
          <w:sz w:val="20"/>
        </w:rPr>
        <w:t xml:space="preserve"> by </w:t>
      </w:r>
      <w:r w:rsidR="00257EFC" w:rsidRPr="00EF68A8">
        <w:rPr>
          <w:rFonts w:ascii="Arial" w:hAnsi="Arial" w:cs="Arial"/>
          <w:i/>
          <w:iCs/>
          <w:sz w:val="20"/>
        </w:rPr>
        <w:t xml:space="preserve"> </w:t>
      </w:r>
      <w:proofErr w:type="spellStart"/>
      <w:r w:rsidR="000A0B32" w:rsidRPr="00EF68A8">
        <w:rPr>
          <w:rFonts w:ascii="Arial" w:hAnsi="Arial" w:cs="Arial"/>
          <w:i/>
          <w:iCs/>
          <w:sz w:val="20"/>
        </w:rPr>
        <w:t>Mngr</w:t>
      </w:r>
      <w:proofErr w:type="spellEnd"/>
      <w:r w:rsidR="00257EFC" w:rsidRPr="00EF68A8">
        <w:rPr>
          <w:rFonts w:ascii="Arial" w:hAnsi="Arial" w:cs="Arial"/>
          <w:i/>
          <w:iCs/>
          <w:sz w:val="20"/>
        </w:rPr>
        <w:t xml:space="preserve"> Freeberg</w:t>
      </w:r>
      <w:r w:rsidR="000A0B32">
        <w:rPr>
          <w:rFonts w:ascii="Arial" w:hAnsi="Arial" w:cs="Arial"/>
          <w:sz w:val="20"/>
        </w:rPr>
        <w:t xml:space="preserve"> </w:t>
      </w:r>
      <w:r w:rsidR="007D108A">
        <w:rPr>
          <w:rFonts w:ascii="Arial" w:hAnsi="Arial" w:cs="Arial"/>
          <w:sz w:val="16"/>
          <w:szCs w:val="16"/>
        </w:rPr>
        <w:t>…</w:t>
      </w:r>
      <w:r w:rsidR="00DE1008">
        <w:rPr>
          <w:rFonts w:ascii="Arial" w:hAnsi="Arial" w:cs="Arial"/>
          <w:i/>
          <w:iCs/>
          <w:sz w:val="16"/>
          <w:szCs w:val="16"/>
        </w:rPr>
        <w:t>see separate attachment….</w:t>
      </w:r>
      <w:r w:rsidR="006F38A0">
        <w:rPr>
          <w:sz w:val="22"/>
          <w:szCs w:val="22"/>
        </w:rPr>
        <w:tab/>
      </w:r>
      <w:r w:rsidR="00DA0679">
        <w:rPr>
          <w:sz w:val="22"/>
          <w:szCs w:val="22"/>
        </w:rPr>
        <w:t xml:space="preserve"> </w:t>
      </w:r>
    </w:p>
    <w:p w14:paraId="1C2B021D" w14:textId="3FE64D33" w:rsidR="6C2F60B0" w:rsidRPr="008C797C" w:rsidRDefault="6C2F60B0" w:rsidP="6C2F60B0">
      <w:pPr>
        <w:spacing w:line="259" w:lineRule="auto"/>
        <w:ind w:firstLine="720"/>
        <w:rPr>
          <w:rFonts w:ascii="Arial" w:hAnsi="Arial" w:cs="Arial"/>
          <w:sz w:val="20"/>
        </w:rPr>
      </w:pPr>
      <w:r w:rsidRPr="6C2F60B0">
        <w:rPr>
          <w:sz w:val="22"/>
          <w:szCs w:val="22"/>
        </w:rPr>
        <w:t xml:space="preserve">  </w:t>
      </w:r>
      <w:r w:rsidRPr="008C797C">
        <w:rPr>
          <w:rFonts w:ascii="Arial" w:hAnsi="Arial" w:cs="Arial"/>
          <w:sz w:val="22"/>
          <w:szCs w:val="22"/>
        </w:rPr>
        <w:t xml:space="preserve">(b)-  </w:t>
      </w:r>
      <w:r w:rsidRPr="008C797C">
        <w:rPr>
          <w:rFonts w:ascii="Arial" w:hAnsi="Arial" w:cs="Arial"/>
          <w:sz w:val="20"/>
        </w:rPr>
        <w:t xml:space="preserve">  </w:t>
      </w:r>
      <w:r w:rsidRPr="008C797C">
        <w:rPr>
          <w:rFonts w:ascii="Arial" w:hAnsi="Arial" w:cs="Arial"/>
          <w:sz w:val="22"/>
          <w:szCs w:val="22"/>
        </w:rPr>
        <w:t xml:space="preserve">District Trustees – </w:t>
      </w:r>
      <w:r w:rsidRPr="008C797C">
        <w:rPr>
          <w:rFonts w:ascii="Arial" w:hAnsi="Arial" w:cs="Arial"/>
          <w:sz w:val="20"/>
        </w:rPr>
        <w:t xml:space="preserve">  Items to bring up to the Board </w:t>
      </w:r>
      <w:r w:rsidR="00DE1008">
        <w:rPr>
          <w:rFonts w:ascii="Arial" w:hAnsi="Arial" w:cs="Arial"/>
          <w:sz w:val="20"/>
        </w:rPr>
        <w:t>was</w:t>
      </w:r>
      <w:r w:rsidRPr="008C797C">
        <w:rPr>
          <w:rFonts w:ascii="Arial" w:hAnsi="Arial" w:cs="Arial"/>
          <w:sz w:val="20"/>
        </w:rPr>
        <w:t xml:space="preserve"> presented at this time… </w:t>
      </w:r>
      <w:r w:rsidR="00FF4E41">
        <w:rPr>
          <w:rFonts w:ascii="Arial" w:hAnsi="Arial" w:cs="Arial"/>
          <w:sz w:val="20"/>
        </w:rPr>
        <w:t xml:space="preserve">(1), </w:t>
      </w:r>
      <w:r w:rsidR="00F1676F">
        <w:rPr>
          <w:rFonts w:ascii="Arial" w:hAnsi="Arial" w:cs="Arial"/>
          <w:sz w:val="20"/>
        </w:rPr>
        <w:t xml:space="preserve">See Motion noted in President’s Executive Agenda </w:t>
      </w:r>
      <w:proofErr w:type="gramStart"/>
      <w:r w:rsidR="00F1676F">
        <w:rPr>
          <w:rFonts w:ascii="Arial" w:hAnsi="Arial" w:cs="Arial"/>
          <w:sz w:val="20"/>
        </w:rPr>
        <w:t xml:space="preserve">items; </w:t>
      </w:r>
      <w:r w:rsidR="00DE1008">
        <w:rPr>
          <w:rFonts w:ascii="Arial" w:hAnsi="Arial" w:cs="Arial"/>
          <w:i/>
          <w:iCs/>
          <w:sz w:val="20"/>
        </w:rPr>
        <w:t xml:space="preserve"> </w:t>
      </w:r>
      <w:r w:rsidR="00FF4E41">
        <w:rPr>
          <w:rFonts w:ascii="Arial" w:hAnsi="Arial" w:cs="Arial"/>
          <w:sz w:val="20"/>
        </w:rPr>
        <w:t>(</w:t>
      </w:r>
      <w:proofErr w:type="gramEnd"/>
      <w:r w:rsidR="00FF4E41">
        <w:rPr>
          <w:rFonts w:ascii="Arial" w:hAnsi="Arial" w:cs="Arial"/>
          <w:sz w:val="20"/>
        </w:rPr>
        <w:t xml:space="preserve">2). </w:t>
      </w:r>
      <w:r w:rsidR="00AC6DA6">
        <w:rPr>
          <w:rFonts w:ascii="Arial" w:hAnsi="Arial" w:cs="Arial"/>
          <w:i/>
          <w:iCs/>
          <w:sz w:val="20"/>
        </w:rPr>
        <w:t xml:space="preserve">CONFLICT OF INTEREST Form 700 </w:t>
      </w:r>
      <w:r w:rsidR="006E2FB4">
        <w:rPr>
          <w:rFonts w:ascii="Arial" w:hAnsi="Arial" w:cs="Arial"/>
          <w:i/>
          <w:iCs/>
          <w:sz w:val="20"/>
        </w:rPr>
        <w:t>are ONLINE at County of Merced website</w:t>
      </w:r>
      <w:proofErr w:type="gramStart"/>
      <w:r w:rsidR="006E2FB4">
        <w:rPr>
          <w:rFonts w:ascii="Arial" w:hAnsi="Arial" w:cs="Arial"/>
          <w:i/>
          <w:iCs/>
          <w:sz w:val="20"/>
        </w:rPr>
        <w:t xml:space="preserve">- </w:t>
      </w:r>
      <w:r w:rsidR="00AC6DA6">
        <w:rPr>
          <w:rFonts w:ascii="Arial" w:hAnsi="Arial" w:cs="Arial"/>
          <w:i/>
          <w:iCs/>
          <w:sz w:val="20"/>
        </w:rPr>
        <w:t xml:space="preserve"> Trustees</w:t>
      </w:r>
      <w:proofErr w:type="gramEnd"/>
      <w:r w:rsidR="00AC6DA6">
        <w:rPr>
          <w:rFonts w:ascii="Arial" w:hAnsi="Arial" w:cs="Arial"/>
          <w:i/>
          <w:iCs/>
          <w:sz w:val="20"/>
        </w:rPr>
        <w:t xml:space="preserve"> </w:t>
      </w:r>
      <w:r w:rsidR="006E2FB4">
        <w:rPr>
          <w:rFonts w:ascii="Arial" w:hAnsi="Arial" w:cs="Arial"/>
          <w:i/>
          <w:iCs/>
          <w:sz w:val="20"/>
        </w:rPr>
        <w:t xml:space="preserve">have </w:t>
      </w:r>
      <w:r w:rsidR="00AC6DA6">
        <w:rPr>
          <w:rFonts w:ascii="Arial" w:hAnsi="Arial" w:cs="Arial"/>
          <w:i/>
          <w:iCs/>
          <w:sz w:val="20"/>
        </w:rPr>
        <w:t>requirement to have them Filed with County of Merced – online.</w:t>
      </w:r>
      <w:r w:rsidR="006E2FB4">
        <w:rPr>
          <w:rFonts w:ascii="Arial" w:hAnsi="Arial" w:cs="Arial"/>
          <w:i/>
          <w:iCs/>
          <w:sz w:val="20"/>
        </w:rPr>
        <w:t>- and provide HCD Manager a copy for the District (hardcopy) filing…</w:t>
      </w:r>
      <w:r w:rsidR="00F1676F">
        <w:rPr>
          <w:rFonts w:ascii="Arial" w:hAnsi="Arial" w:cs="Arial"/>
          <w:i/>
          <w:iCs/>
          <w:sz w:val="20"/>
        </w:rPr>
        <w:t xml:space="preserve">these were </w:t>
      </w:r>
      <w:proofErr w:type="spellStart"/>
      <w:r w:rsidR="00F1676F">
        <w:rPr>
          <w:rFonts w:ascii="Arial" w:hAnsi="Arial" w:cs="Arial"/>
          <w:i/>
          <w:iCs/>
          <w:sz w:val="20"/>
        </w:rPr>
        <w:t xml:space="preserve">to </w:t>
      </w:r>
      <w:r w:rsidR="006E2FB4">
        <w:rPr>
          <w:rFonts w:ascii="Arial" w:hAnsi="Arial" w:cs="Arial"/>
          <w:i/>
          <w:iCs/>
          <w:sz w:val="20"/>
        </w:rPr>
        <w:t>be</w:t>
      </w:r>
      <w:proofErr w:type="spellEnd"/>
      <w:r w:rsidR="006E2FB4">
        <w:rPr>
          <w:rFonts w:ascii="Arial" w:hAnsi="Arial" w:cs="Arial"/>
          <w:i/>
          <w:iCs/>
          <w:sz w:val="20"/>
        </w:rPr>
        <w:t xml:space="preserve"> completed prior to April 1</w:t>
      </w:r>
      <w:r w:rsidR="00F1676F">
        <w:rPr>
          <w:rFonts w:ascii="Arial" w:hAnsi="Arial" w:cs="Arial"/>
          <w:i/>
          <w:iCs/>
          <w:sz w:val="20"/>
        </w:rPr>
        <w:t>, so get them in!... hard copy made available to each Trustee to complete and submit, if not done ‘online</w:t>
      </w:r>
      <w:proofErr w:type="gramStart"/>
      <w:r w:rsidR="00F1676F">
        <w:rPr>
          <w:rFonts w:ascii="Arial" w:hAnsi="Arial" w:cs="Arial"/>
          <w:i/>
          <w:iCs/>
          <w:sz w:val="20"/>
        </w:rPr>
        <w:t>’.</w:t>
      </w:r>
      <w:r w:rsidR="006E2FB4">
        <w:rPr>
          <w:rFonts w:ascii="Arial" w:hAnsi="Arial" w:cs="Arial"/>
          <w:i/>
          <w:iCs/>
          <w:sz w:val="20"/>
        </w:rPr>
        <w:t>.</w:t>
      </w:r>
      <w:proofErr w:type="gramEnd"/>
    </w:p>
    <w:p w14:paraId="22A4BF6D" w14:textId="6785DEF2" w:rsidR="00B42B50" w:rsidRPr="008C797C" w:rsidRDefault="006D758E" w:rsidP="00C704F9">
      <w:pPr>
        <w:ind w:firstLine="720"/>
        <w:rPr>
          <w:rFonts w:ascii="Arial" w:hAnsi="Arial" w:cs="Arial"/>
          <w:sz w:val="16"/>
          <w:szCs w:val="16"/>
        </w:rPr>
      </w:pPr>
      <w:r w:rsidRPr="008C797C">
        <w:rPr>
          <w:rFonts w:ascii="Arial" w:hAnsi="Arial" w:cs="Arial"/>
          <w:sz w:val="20"/>
        </w:rPr>
        <w:t xml:space="preserve">  </w:t>
      </w:r>
      <w:r w:rsidRPr="008C797C">
        <w:rPr>
          <w:rFonts w:ascii="Arial" w:hAnsi="Arial" w:cs="Arial"/>
          <w:sz w:val="22"/>
          <w:szCs w:val="22"/>
        </w:rPr>
        <w:t>(</w:t>
      </w:r>
      <w:r w:rsidR="00161BCB" w:rsidRPr="008C797C">
        <w:rPr>
          <w:rFonts w:ascii="Arial" w:hAnsi="Arial" w:cs="Arial"/>
          <w:sz w:val="22"/>
          <w:szCs w:val="22"/>
        </w:rPr>
        <w:t>c</w:t>
      </w:r>
      <w:r w:rsidRPr="008C797C">
        <w:rPr>
          <w:rFonts w:ascii="Arial" w:hAnsi="Arial" w:cs="Arial"/>
          <w:sz w:val="22"/>
          <w:szCs w:val="22"/>
        </w:rPr>
        <w:t>).</w:t>
      </w:r>
      <w:r w:rsidRPr="008C797C">
        <w:rPr>
          <w:rFonts w:ascii="Arial" w:hAnsi="Arial" w:cs="Arial"/>
          <w:sz w:val="20"/>
        </w:rPr>
        <w:t xml:space="preserve">  </w:t>
      </w:r>
      <w:r w:rsidR="00B42B50" w:rsidRPr="008C797C">
        <w:rPr>
          <w:rFonts w:ascii="Arial" w:hAnsi="Arial" w:cs="Arial"/>
          <w:sz w:val="22"/>
          <w:szCs w:val="22"/>
          <w:u w:val="single"/>
        </w:rPr>
        <w:t>Grounds Superintendent Report</w:t>
      </w:r>
      <w:r w:rsidR="00DC6522" w:rsidRPr="008C797C">
        <w:rPr>
          <w:rFonts w:ascii="Arial" w:hAnsi="Arial" w:cs="Arial"/>
          <w:sz w:val="22"/>
          <w:szCs w:val="22"/>
        </w:rPr>
        <w:t>:</w:t>
      </w:r>
      <w:r w:rsidR="00B42B50" w:rsidRPr="008C797C">
        <w:rPr>
          <w:rFonts w:ascii="Arial" w:hAnsi="Arial" w:cs="Arial"/>
          <w:sz w:val="22"/>
          <w:szCs w:val="22"/>
        </w:rPr>
        <w:t xml:space="preserve"> </w:t>
      </w:r>
      <w:r w:rsidR="00223D2A" w:rsidRPr="008C797C">
        <w:rPr>
          <w:rFonts w:ascii="Arial" w:hAnsi="Arial" w:cs="Arial"/>
          <w:sz w:val="22"/>
          <w:szCs w:val="22"/>
        </w:rPr>
        <w:t xml:space="preserve"> </w:t>
      </w:r>
      <w:r w:rsidR="00CC241D">
        <w:rPr>
          <w:rFonts w:ascii="Arial" w:hAnsi="Arial" w:cs="Arial"/>
          <w:sz w:val="20"/>
        </w:rPr>
        <w:t xml:space="preserve">&lt; </w:t>
      </w:r>
      <w:r w:rsidR="00CC241D">
        <w:rPr>
          <w:rFonts w:ascii="Arial" w:hAnsi="Arial" w:cs="Arial"/>
          <w:sz w:val="18"/>
          <w:szCs w:val="18"/>
        </w:rPr>
        <w:t>was</w:t>
      </w:r>
      <w:r w:rsidR="006F38A0" w:rsidRPr="008C797C">
        <w:rPr>
          <w:rFonts w:ascii="Arial" w:hAnsi="Arial" w:cs="Arial"/>
          <w:sz w:val="16"/>
          <w:szCs w:val="16"/>
        </w:rPr>
        <w:t xml:space="preserve"> presented by </w:t>
      </w:r>
      <w:r w:rsidR="00197D35" w:rsidRPr="008C797C">
        <w:rPr>
          <w:rFonts w:ascii="Arial" w:hAnsi="Arial" w:cs="Arial"/>
          <w:sz w:val="16"/>
          <w:szCs w:val="16"/>
        </w:rPr>
        <w:t>Manager</w:t>
      </w:r>
      <w:r w:rsidR="00EE37E4" w:rsidRPr="008C797C">
        <w:rPr>
          <w:rFonts w:ascii="Arial" w:hAnsi="Arial" w:cs="Arial"/>
          <w:sz w:val="16"/>
          <w:szCs w:val="16"/>
        </w:rPr>
        <w:t xml:space="preserve"> &gt;</w:t>
      </w:r>
      <w:r w:rsidR="00161BCB" w:rsidRPr="008C797C">
        <w:rPr>
          <w:rFonts w:ascii="Arial" w:hAnsi="Arial" w:cs="Arial"/>
          <w:sz w:val="16"/>
          <w:szCs w:val="16"/>
        </w:rPr>
        <w:tab/>
      </w:r>
      <w:r w:rsidR="00D763D8" w:rsidRPr="008C797C">
        <w:rPr>
          <w:rFonts w:ascii="Arial" w:hAnsi="Arial" w:cs="Arial"/>
          <w:sz w:val="16"/>
          <w:szCs w:val="16"/>
        </w:rPr>
        <w:t xml:space="preserve"> </w:t>
      </w:r>
    </w:p>
    <w:p w14:paraId="4CCAA562" w14:textId="77777777" w:rsidR="00F32CE1" w:rsidRPr="00F32CE1" w:rsidRDefault="6C2F60B0" w:rsidP="0D2473B6">
      <w:pPr>
        <w:ind w:firstLine="720"/>
        <w:rPr>
          <w:rFonts w:ascii="Arial" w:hAnsi="Arial" w:cs="Arial"/>
          <w:b/>
          <w:bCs/>
          <w:sz w:val="22"/>
          <w:szCs w:val="22"/>
        </w:rPr>
      </w:pPr>
      <w:r w:rsidRPr="00F32CE1">
        <w:rPr>
          <w:rFonts w:ascii="Arial" w:hAnsi="Arial" w:cs="Arial"/>
          <w:b/>
          <w:bCs/>
          <w:sz w:val="22"/>
          <w:szCs w:val="22"/>
        </w:rPr>
        <w:t xml:space="preserve">North Cemetery – </w:t>
      </w:r>
    </w:p>
    <w:p w14:paraId="694530C4" w14:textId="7B9669EC" w:rsidR="00F32CE1" w:rsidRDefault="00F32CE1" w:rsidP="0D2473B6">
      <w:pPr>
        <w:ind w:firstLine="720"/>
        <w:rPr>
          <w:rFonts w:ascii="Arial" w:hAnsi="Arial" w:cs="Arial"/>
          <w:sz w:val="18"/>
          <w:szCs w:val="18"/>
        </w:rPr>
      </w:pPr>
      <w:r>
        <w:rPr>
          <w:rFonts w:ascii="Arial" w:hAnsi="Arial" w:cs="Arial"/>
          <w:sz w:val="22"/>
          <w:szCs w:val="22"/>
        </w:rPr>
        <w:t xml:space="preserve">  </w:t>
      </w:r>
      <w:r w:rsidR="6C2F60B0" w:rsidRPr="008C797C">
        <w:rPr>
          <w:rFonts w:ascii="Arial" w:hAnsi="Arial" w:cs="Arial"/>
          <w:sz w:val="18"/>
          <w:szCs w:val="18"/>
        </w:rPr>
        <w:t>(</w:t>
      </w:r>
      <w:r w:rsidR="00F1676F">
        <w:rPr>
          <w:rFonts w:ascii="Arial" w:hAnsi="Arial" w:cs="Arial"/>
          <w:sz w:val="21"/>
          <w:szCs w:val="21"/>
        </w:rPr>
        <w:t>D</w:t>
      </w:r>
      <w:r w:rsidR="6C2F60B0" w:rsidRPr="008C797C">
        <w:rPr>
          <w:rFonts w:ascii="Arial" w:hAnsi="Arial" w:cs="Arial"/>
          <w:sz w:val="18"/>
          <w:szCs w:val="18"/>
        </w:rPr>
        <w:t xml:space="preserve">). </w:t>
      </w:r>
      <w:r w:rsidR="00F1676F">
        <w:rPr>
          <w:rFonts w:ascii="Arial" w:hAnsi="Arial" w:cs="Arial"/>
          <w:sz w:val="18"/>
          <w:szCs w:val="18"/>
        </w:rPr>
        <w:t xml:space="preserve"> 1</w:t>
      </w:r>
      <w:r w:rsidR="00F1676F" w:rsidRPr="00F1676F">
        <w:rPr>
          <w:rFonts w:ascii="Arial" w:hAnsi="Arial" w:cs="Arial"/>
          <w:sz w:val="18"/>
          <w:szCs w:val="18"/>
          <w:vertAlign w:val="superscript"/>
        </w:rPr>
        <w:t>st</w:t>
      </w:r>
      <w:r w:rsidR="00F1676F">
        <w:rPr>
          <w:rFonts w:ascii="Arial" w:hAnsi="Arial" w:cs="Arial"/>
          <w:sz w:val="18"/>
          <w:szCs w:val="18"/>
        </w:rPr>
        <w:t xml:space="preserve"> VP </w:t>
      </w:r>
      <w:proofErr w:type="spellStart"/>
      <w:r w:rsidR="00F1676F">
        <w:rPr>
          <w:rFonts w:ascii="Arial" w:hAnsi="Arial" w:cs="Arial"/>
          <w:sz w:val="18"/>
          <w:szCs w:val="18"/>
        </w:rPr>
        <w:t>Danbom</w:t>
      </w:r>
      <w:proofErr w:type="spellEnd"/>
      <w:r w:rsidR="00F1676F">
        <w:rPr>
          <w:rFonts w:ascii="Arial" w:hAnsi="Arial" w:cs="Arial"/>
          <w:sz w:val="18"/>
          <w:szCs w:val="18"/>
        </w:rPr>
        <w:t xml:space="preserve"> was not able to coordinate timeline for Electrician/Contractor to provide North Cemetery SHOP building need for additional electric outlets and verify any additional </w:t>
      </w:r>
      <w:proofErr w:type="gramStart"/>
      <w:r w:rsidR="00F1676F">
        <w:rPr>
          <w:rFonts w:ascii="Arial" w:hAnsi="Arial" w:cs="Arial"/>
          <w:sz w:val="18"/>
          <w:szCs w:val="18"/>
        </w:rPr>
        <w:t>needs;</w:t>
      </w:r>
      <w:proofErr w:type="gramEnd"/>
      <w:r w:rsidR="00F1676F">
        <w:rPr>
          <w:rFonts w:ascii="Arial" w:hAnsi="Arial" w:cs="Arial"/>
          <w:sz w:val="18"/>
          <w:szCs w:val="18"/>
        </w:rPr>
        <w:t xml:space="preserve"> </w:t>
      </w:r>
    </w:p>
    <w:p w14:paraId="546A8196" w14:textId="14FA4544" w:rsidR="00F32CE1" w:rsidRDefault="00F32CE1" w:rsidP="0D2473B6">
      <w:pPr>
        <w:ind w:firstLine="720"/>
        <w:rPr>
          <w:rFonts w:ascii="Arial" w:hAnsi="Arial" w:cs="Arial"/>
          <w:sz w:val="18"/>
          <w:szCs w:val="18"/>
        </w:rPr>
      </w:pPr>
    </w:p>
    <w:p w14:paraId="0D7921ED" w14:textId="77777777" w:rsidR="00F32CE1" w:rsidRDefault="00F32CE1" w:rsidP="00F32CE1">
      <w:pPr>
        <w:ind w:firstLine="720"/>
        <w:rPr>
          <w:rFonts w:ascii="Arial" w:hAnsi="Arial" w:cs="Arial"/>
          <w:i/>
          <w:iCs/>
          <w:sz w:val="20"/>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B17491A" w14:textId="77777777" w:rsidR="00F32CE1" w:rsidRDefault="00F32CE1" w:rsidP="00F32CE1">
      <w:pPr>
        <w:rPr>
          <w:rFonts w:ascii="Arial" w:hAnsi="Arial" w:cs="Arial"/>
          <w:i/>
          <w:iCs/>
          <w:sz w:val="20"/>
        </w:rPr>
      </w:pPr>
      <w:r>
        <w:rPr>
          <w:rFonts w:ascii="Arial" w:hAnsi="Arial" w:cs="Arial"/>
          <w:i/>
          <w:iCs/>
          <w:sz w:val="20"/>
        </w:rPr>
        <w:t xml:space="preserve">    </w:t>
      </w:r>
      <w:r>
        <w:rPr>
          <w:rFonts w:ascii="Arial" w:hAnsi="Arial" w:cs="Arial"/>
          <w:i/>
          <w:iCs/>
          <w:sz w:val="20"/>
        </w:rPr>
        <w:tab/>
      </w:r>
      <w:r>
        <w:rPr>
          <w:rFonts w:ascii="Arial" w:hAnsi="Arial" w:cs="Arial"/>
          <w:i/>
          <w:iCs/>
          <w:sz w:val="20"/>
        </w:rPr>
        <w:tab/>
      </w:r>
      <w:r>
        <w:rPr>
          <w:rFonts w:ascii="Arial" w:hAnsi="Arial" w:cs="Arial"/>
          <w:i/>
          <w:iCs/>
          <w:sz w:val="20"/>
        </w:rPr>
        <w:tab/>
      </w:r>
      <w:r>
        <w:rPr>
          <w:rFonts w:ascii="Arial" w:hAnsi="Arial" w:cs="Arial"/>
          <w:i/>
          <w:iCs/>
          <w:sz w:val="20"/>
        </w:rPr>
        <w:tab/>
      </w:r>
      <w:r>
        <w:rPr>
          <w:rFonts w:ascii="Arial" w:hAnsi="Arial" w:cs="Arial"/>
          <w:i/>
          <w:iCs/>
          <w:sz w:val="20"/>
        </w:rPr>
        <w:tab/>
        <w:t xml:space="preserve">     1 of 2</w:t>
      </w:r>
    </w:p>
    <w:p w14:paraId="475C59A4" w14:textId="77777777" w:rsidR="00F32CE1" w:rsidRPr="00CC241D" w:rsidRDefault="00F32CE1" w:rsidP="00F32CE1">
      <w:pPr>
        <w:ind w:firstLine="720"/>
        <w:rPr>
          <w:rFonts w:ascii="Arial" w:hAnsi="Arial" w:cs="Arial"/>
          <w:i/>
          <w:iCs/>
          <w:sz w:val="20"/>
        </w:rPr>
      </w:pPr>
    </w:p>
    <w:p w14:paraId="3CE7B156" w14:textId="77777777" w:rsidR="00F32CE1" w:rsidRDefault="00F32CE1" w:rsidP="00F32CE1">
      <w:pPr>
        <w:rPr>
          <w:rFonts w:ascii="Arial" w:hAnsi="Arial" w:cs="Arial"/>
          <w:b/>
          <w:bCs/>
          <w:sz w:val="22"/>
          <w:szCs w:val="22"/>
          <w:u w:val="single"/>
        </w:rPr>
      </w:pPr>
      <w:r w:rsidRPr="00AC6DA6">
        <w:rPr>
          <w:rFonts w:ascii="Arial" w:hAnsi="Arial" w:cs="Arial"/>
          <w:b/>
          <w:bCs/>
          <w:sz w:val="22"/>
          <w:szCs w:val="22"/>
          <w:u w:val="single"/>
        </w:rPr>
        <w:t xml:space="preserve">CONTINUED: </w:t>
      </w:r>
    </w:p>
    <w:p w14:paraId="603FF926" w14:textId="1F8AF208" w:rsidR="00F32CE1" w:rsidRDefault="00F32CE1" w:rsidP="0D2473B6">
      <w:pPr>
        <w:ind w:firstLine="720"/>
        <w:rPr>
          <w:rFonts w:ascii="Arial" w:hAnsi="Arial" w:cs="Arial"/>
          <w:sz w:val="18"/>
          <w:szCs w:val="18"/>
        </w:rPr>
      </w:pPr>
    </w:p>
    <w:p w14:paraId="62A9E903" w14:textId="0ED470A8" w:rsidR="00EB1C49" w:rsidRDefault="00F32CE1" w:rsidP="0D2473B6">
      <w:pPr>
        <w:ind w:firstLine="720"/>
        <w:rPr>
          <w:rFonts w:ascii="Arial" w:hAnsi="Arial" w:cs="Arial"/>
          <w:sz w:val="18"/>
          <w:szCs w:val="18"/>
        </w:rPr>
      </w:pPr>
      <w:r>
        <w:rPr>
          <w:rFonts w:ascii="Arial" w:hAnsi="Arial" w:cs="Arial"/>
          <w:sz w:val="18"/>
          <w:szCs w:val="18"/>
        </w:rPr>
        <w:t xml:space="preserve">  </w:t>
      </w:r>
      <w:r w:rsidR="00F1676F">
        <w:rPr>
          <w:rFonts w:ascii="Arial" w:hAnsi="Arial" w:cs="Arial"/>
          <w:sz w:val="18"/>
          <w:szCs w:val="18"/>
        </w:rPr>
        <w:t>(E) “No Dumping” signs being worked on by Freitas Sign Co…manager to coordinate installing them</w:t>
      </w:r>
      <w:r>
        <w:rPr>
          <w:rFonts w:ascii="Arial" w:hAnsi="Arial" w:cs="Arial"/>
          <w:sz w:val="18"/>
          <w:szCs w:val="18"/>
        </w:rPr>
        <w:t xml:space="preserve"> in visible postings throughout the North and South Cemeteries</w:t>
      </w:r>
      <w:proofErr w:type="gramStart"/>
      <w:r>
        <w:rPr>
          <w:rFonts w:ascii="Arial" w:hAnsi="Arial" w:cs="Arial"/>
          <w:sz w:val="18"/>
          <w:szCs w:val="18"/>
        </w:rPr>
        <w:t>. ;</w:t>
      </w:r>
      <w:proofErr w:type="gramEnd"/>
    </w:p>
    <w:p w14:paraId="06F28DE3" w14:textId="51B9B1C5" w:rsidR="00F32CE1" w:rsidRPr="008C797C" w:rsidRDefault="00F32CE1" w:rsidP="0D2473B6">
      <w:pPr>
        <w:ind w:firstLine="720"/>
        <w:rPr>
          <w:rFonts w:ascii="Arial" w:hAnsi="Arial" w:cs="Arial"/>
          <w:sz w:val="18"/>
          <w:szCs w:val="18"/>
        </w:rPr>
      </w:pPr>
      <w:r>
        <w:rPr>
          <w:rFonts w:ascii="Arial" w:hAnsi="Arial" w:cs="Arial"/>
          <w:sz w:val="18"/>
          <w:szCs w:val="18"/>
        </w:rPr>
        <w:t xml:space="preserve">  (F). Long range planning review – tabled to May and June budget Meetings.</w:t>
      </w:r>
    </w:p>
    <w:p w14:paraId="7CA13527" w14:textId="104DB561" w:rsidR="0008703D" w:rsidRDefault="6C2F60B0" w:rsidP="00471478">
      <w:pPr>
        <w:ind w:firstLine="720"/>
        <w:rPr>
          <w:rFonts w:ascii="Arial" w:hAnsi="Arial" w:cs="Arial"/>
          <w:i/>
          <w:iCs/>
          <w:sz w:val="20"/>
        </w:rPr>
      </w:pPr>
      <w:r w:rsidRPr="00F32CE1">
        <w:rPr>
          <w:rFonts w:ascii="Arial" w:hAnsi="Arial" w:cs="Arial"/>
          <w:b/>
          <w:bCs/>
          <w:sz w:val="22"/>
          <w:szCs w:val="22"/>
        </w:rPr>
        <w:t>South Cemetery-</w:t>
      </w:r>
      <w:proofErr w:type="gramStart"/>
      <w:r w:rsidRPr="00F32CE1">
        <w:rPr>
          <w:rFonts w:ascii="Arial" w:hAnsi="Arial" w:cs="Arial"/>
          <w:b/>
          <w:bCs/>
          <w:sz w:val="22"/>
          <w:szCs w:val="22"/>
        </w:rPr>
        <w:t>/</w:t>
      </w:r>
      <w:r w:rsidRPr="008C797C">
        <w:rPr>
          <w:rFonts w:ascii="Arial" w:hAnsi="Arial" w:cs="Arial"/>
          <w:sz w:val="22"/>
          <w:szCs w:val="22"/>
        </w:rPr>
        <w:t xml:space="preserve">  </w:t>
      </w:r>
      <w:r w:rsidRPr="008C797C">
        <w:rPr>
          <w:rFonts w:ascii="Arial" w:hAnsi="Arial" w:cs="Arial"/>
          <w:sz w:val="16"/>
          <w:szCs w:val="16"/>
        </w:rPr>
        <w:t>(</w:t>
      </w:r>
      <w:proofErr w:type="gramEnd"/>
      <w:r w:rsidRPr="008C797C">
        <w:rPr>
          <w:rFonts w:ascii="Arial" w:hAnsi="Arial" w:cs="Arial"/>
          <w:sz w:val="16"/>
          <w:szCs w:val="16"/>
        </w:rPr>
        <w:t xml:space="preserve">1).  </w:t>
      </w:r>
      <w:r w:rsidR="008C797C" w:rsidRPr="008C797C">
        <w:rPr>
          <w:rFonts w:ascii="Arial" w:hAnsi="Arial" w:cs="Arial"/>
          <w:sz w:val="16"/>
          <w:szCs w:val="16"/>
        </w:rPr>
        <w:t>Discussion for replacing small Shed with a larger Storage Shelter</w:t>
      </w:r>
      <w:r w:rsidR="00C46346">
        <w:rPr>
          <w:rFonts w:ascii="Arial" w:hAnsi="Arial" w:cs="Arial"/>
          <w:sz w:val="16"/>
          <w:szCs w:val="16"/>
        </w:rPr>
        <w:t xml:space="preserve"> = </w:t>
      </w:r>
      <w:r w:rsidR="0063161A">
        <w:rPr>
          <w:rFonts w:ascii="Arial" w:hAnsi="Arial" w:cs="Arial"/>
          <w:i/>
          <w:iCs/>
          <w:sz w:val="20"/>
        </w:rPr>
        <w:t>1</w:t>
      </w:r>
      <w:r w:rsidR="0063161A" w:rsidRPr="0063161A">
        <w:rPr>
          <w:rFonts w:ascii="Arial" w:hAnsi="Arial" w:cs="Arial"/>
          <w:i/>
          <w:iCs/>
          <w:sz w:val="20"/>
          <w:vertAlign w:val="superscript"/>
        </w:rPr>
        <w:t>st</w:t>
      </w:r>
      <w:r w:rsidR="0063161A">
        <w:rPr>
          <w:rFonts w:ascii="Arial" w:hAnsi="Arial" w:cs="Arial"/>
          <w:i/>
          <w:iCs/>
          <w:sz w:val="20"/>
        </w:rPr>
        <w:t xml:space="preserve"> VP Paul </w:t>
      </w:r>
      <w:proofErr w:type="spellStart"/>
      <w:r w:rsidR="0063161A">
        <w:rPr>
          <w:rFonts w:ascii="Arial" w:hAnsi="Arial" w:cs="Arial"/>
          <w:i/>
          <w:iCs/>
          <w:sz w:val="20"/>
        </w:rPr>
        <w:t>Danbom</w:t>
      </w:r>
      <w:proofErr w:type="spellEnd"/>
      <w:r w:rsidR="0063161A">
        <w:rPr>
          <w:rFonts w:ascii="Arial" w:hAnsi="Arial" w:cs="Arial"/>
          <w:i/>
          <w:iCs/>
          <w:sz w:val="20"/>
        </w:rPr>
        <w:t xml:space="preserve"> </w:t>
      </w:r>
      <w:r w:rsidR="00F32CE1">
        <w:rPr>
          <w:rFonts w:ascii="Arial" w:hAnsi="Arial" w:cs="Arial"/>
          <w:i/>
          <w:iCs/>
          <w:sz w:val="20"/>
        </w:rPr>
        <w:t xml:space="preserve">is continuing to </w:t>
      </w:r>
      <w:r w:rsidR="0063161A">
        <w:rPr>
          <w:rFonts w:ascii="Arial" w:hAnsi="Arial" w:cs="Arial"/>
          <w:i/>
          <w:iCs/>
          <w:sz w:val="20"/>
        </w:rPr>
        <w:t xml:space="preserve">head up obtaining bids to see if there is a better option for South Cemetery…he </w:t>
      </w:r>
      <w:r w:rsidR="00F32CE1">
        <w:rPr>
          <w:rFonts w:ascii="Arial" w:hAnsi="Arial" w:cs="Arial"/>
          <w:i/>
          <w:iCs/>
          <w:sz w:val="20"/>
        </w:rPr>
        <w:t>is</w:t>
      </w:r>
      <w:r w:rsidR="0063161A">
        <w:rPr>
          <w:rFonts w:ascii="Arial" w:hAnsi="Arial" w:cs="Arial"/>
          <w:i/>
          <w:iCs/>
          <w:sz w:val="20"/>
        </w:rPr>
        <w:t xml:space="preserve"> in charge of all building repair and construction update at North &amp; South Cemeteries</w:t>
      </w:r>
      <w:r w:rsidR="00F32CE1">
        <w:rPr>
          <w:rFonts w:ascii="Arial" w:hAnsi="Arial" w:cs="Arial"/>
          <w:i/>
          <w:iCs/>
          <w:sz w:val="20"/>
        </w:rPr>
        <w:t xml:space="preserve"> but the Contractors he has requested have not been available in his timeline so </w:t>
      </w:r>
      <w:proofErr w:type="gramStart"/>
      <w:r w:rsidR="00F32CE1">
        <w:rPr>
          <w:rFonts w:ascii="Arial" w:hAnsi="Arial" w:cs="Arial"/>
          <w:i/>
          <w:iCs/>
          <w:sz w:val="20"/>
        </w:rPr>
        <w:t>far.</w:t>
      </w:r>
      <w:r w:rsidR="0063161A">
        <w:rPr>
          <w:rFonts w:ascii="Arial" w:hAnsi="Arial" w:cs="Arial"/>
          <w:i/>
          <w:iCs/>
          <w:sz w:val="20"/>
        </w:rPr>
        <w:t>.</w:t>
      </w:r>
      <w:proofErr w:type="gramEnd"/>
      <w:r w:rsidR="00C46346">
        <w:rPr>
          <w:rFonts w:ascii="Arial" w:hAnsi="Arial" w:cs="Arial"/>
          <w:i/>
          <w:iCs/>
          <w:sz w:val="20"/>
        </w:rPr>
        <w:t xml:space="preserve"> (2</w:t>
      </w:r>
      <w:proofErr w:type="gramStart"/>
      <w:r w:rsidR="00C46346">
        <w:rPr>
          <w:rFonts w:ascii="Arial" w:hAnsi="Arial" w:cs="Arial"/>
          <w:i/>
          <w:iCs/>
          <w:sz w:val="20"/>
        </w:rPr>
        <w:t>).</w:t>
      </w:r>
      <w:proofErr w:type="spellStart"/>
      <w:r w:rsidR="00C46346">
        <w:rPr>
          <w:rFonts w:ascii="Arial" w:hAnsi="Arial" w:cs="Arial"/>
          <w:i/>
          <w:iCs/>
          <w:sz w:val="20"/>
        </w:rPr>
        <w:t>Mngr</w:t>
      </w:r>
      <w:proofErr w:type="spellEnd"/>
      <w:proofErr w:type="gramEnd"/>
      <w:r w:rsidR="00C46346">
        <w:rPr>
          <w:rFonts w:ascii="Arial" w:hAnsi="Arial" w:cs="Arial"/>
          <w:i/>
          <w:iCs/>
          <w:sz w:val="20"/>
        </w:rPr>
        <w:t xml:space="preserve"> Freeberg </w:t>
      </w:r>
      <w:r w:rsidR="00F32CE1">
        <w:rPr>
          <w:rFonts w:ascii="Arial" w:hAnsi="Arial" w:cs="Arial"/>
          <w:i/>
          <w:iCs/>
          <w:sz w:val="20"/>
        </w:rPr>
        <w:t xml:space="preserve">advised J </w:t>
      </w:r>
      <w:proofErr w:type="spellStart"/>
      <w:r w:rsidR="00F32CE1">
        <w:rPr>
          <w:rFonts w:ascii="Arial" w:hAnsi="Arial" w:cs="Arial"/>
          <w:i/>
          <w:iCs/>
          <w:sz w:val="20"/>
        </w:rPr>
        <w:t>Baballe</w:t>
      </w:r>
      <w:proofErr w:type="spellEnd"/>
      <w:r w:rsidR="00F32CE1">
        <w:rPr>
          <w:rFonts w:ascii="Arial" w:hAnsi="Arial" w:cs="Arial"/>
          <w:i/>
          <w:iCs/>
          <w:sz w:val="20"/>
        </w:rPr>
        <w:t xml:space="preserve"> &amp; Sons, Inc completed the weed spraying</w:t>
      </w:r>
      <w:r w:rsidR="00C46346">
        <w:rPr>
          <w:rFonts w:ascii="Arial" w:hAnsi="Arial" w:cs="Arial"/>
          <w:i/>
          <w:iCs/>
          <w:sz w:val="20"/>
        </w:rPr>
        <w:t xml:space="preserve"> – </w:t>
      </w:r>
      <w:r w:rsidR="00F32CE1">
        <w:rPr>
          <w:rFonts w:ascii="Arial" w:hAnsi="Arial" w:cs="Arial"/>
          <w:i/>
          <w:iCs/>
          <w:sz w:val="20"/>
        </w:rPr>
        <w:t xml:space="preserve">this should </w:t>
      </w:r>
      <w:r w:rsidR="00C46346">
        <w:rPr>
          <w:rFonts w:ascii="Arial" w:hAnsi="Arial" w:cs="Arial"/>
          <w:i/>
          <w:iCs/>
          <w:sz w:val="20"/>
        </w:rPr>
        <w:t>take care of Weeds at S.C.</w:t>
      </w:r>
      <w:r w:rsidR="00F32CE1">
        <w:rPr>
          <w:rFonts w:ascii="Arial" w:hAnsi="Arial" w:cs="Arial"/>
          <w:i/>
          <w:iCs/>
          <w:sz w:val="20"/>
        </w:rPr>
        <w:t xml:space="preserve"> – next work is to contract with a neighbor to Flail Mow the dry weeds so District riding mowers can clean up the 2 acres.</w:t>
      </w:r>
    </w:p>
    <w:p w14:paraId="4C08C450" w14:textId="36F77A00" w:rsidR="6C2F60B0" w:rsidRPr="00CC241D" w:rsidRDefault="00E760BC" w:rsidP="0063161A">
      <w:pPr>
        <w:rPr>
          <w:rFonts w:ascii="Arial" w:hAnsi="Arial" w:cs="Arial"/>
          <w:i/>
          <w:iCs/>
          <w:sz w:val="20"/>
        </w:rPr>
      </w:pPr>
      <w:r w:rsidRPr="008C797C">
        <w:rPr>
          <w:rFonts w:ascii="Arial" w:hAnsi="Arial" w:cs="Arial"/>
          <w:sz w:val="22"/>
          <w:szCs w:val="22"/>
        </w:rPr>
        <w:tab/>
      </w:r>
      <w:r w:rsidR="0063161A">
        <w:rPr>
          <w:rFonts w:ascii="Arial" w:hAnsi="Arial" w:cs="Arial"/>
          <w:sz w:val="22"/>
          <w:szCs w:val="22"/>
        </w:rPr>
        <w:t xml:space="preserve"> </w:t>
      </w:r>
    </w:p>
    <w:p w14:paraId="6560A49D" w14:textId="77777777" w:rsidR="0063161A" w:rsidRDefault="0063161A" w:rsidP="00733F3F">
      <w:pPr>
        <w:rPr>
          <w:b/>
          <w:bCs/>
          <w:i/>
          <w:iCs/>
          <w:sz w:val="21"/>
          <w:szCs w:val="21"/>
        </w:rPr>
      </w:pPr>
      <w:r w:rsidRPr="0063161A">
        <w:rPr>
          <w:b/>
          <w:bCs/>
          <w:i/>
          <w:iCs/>
          <w:sz w:val="21"/>
          <w:szCs w:val="21"/>
        </w:rPr>
        <w:t xml:space="preserve">4). </w:t>
      </w:r>
      <w:r>
        <w:rPr>
          <w:b/>
          <w:bCs/>
          <w:i/>
          <w:iCs/>
          <w:sz w:val="21"/>
          <w:szCs w:val="21"/>
        </w:rPr>
        <w:t>NEW BUSINESS:</w:t>
      </w:r>
    </w:p>
    <w:p w14:paraId="475D3ABC" w14:textId="3E7CF8CB" w:rsidR="00C46346" w:rsidRDefault="0063161A" w:rsidP="00F32CE1">
      <w:pPr>
        <w:rPr>
          <w:rFonts w:ascii="Arial" w:hAnsi="Arial" w:cs="Arial"/>
          <w:i/>
          <w:iCs/>
          <w:sz w:val="20"/>
        </w:rPr>
      </w:pPr>
      <w:r>
        <w:rPr>
          <w:b/>
          <w:bCs/>
          <w:i/>
          <w:iCs/>
          <w:sz w:val="21"/>
          <w:szCs w:val="21"/>
        </w:rPr>
        <w:tab/>
      </w:r>
      <w:r w:rsidR="00C46346">
        <w:rPr>
          <w:b/>
          <w:bCs/>
          <w:i/>
          <w:iCs/>
          <w:sz w:val="21"/>
          <w:szCs w:val="21"/>
        </w:rPr>
        <w:t xml:space="preserve">(a). </w:t>
      </w:r>
      <w:r w:rsidR="00F32CE1">
        <w:rPr>
          <w:rFonts w:ascii="Arial" w:hAnsi="Arial" w:cs="Arial"/>
          <w:i/>
          <w:iCs/>
          <w:sz w:val="20"/>
        </w:rPr>
        <w:t xml:space="preserve">Director Machado and President Borrelli were to present </w:t>
      </w:r>
      <w:r w:rsidR="00A263A2">
        <w:rPr>
          <w:rFonts w:ascii="Arial" w:hAnsi="Arial" w:cs="Arial"/>
          <w:i/>
          <w:iCs/>
          <w:sz w:val="20"/>
        </w:rPr>
        <w:t>the March 24-25 CAPC Conference materials for all Trustees – but Meeting time was 20 minutes past our scheduled time.  Director Machado does encourage ALL Trustees to attend these Conferences to catch up on the changing industry due to State rules and regulations.</w:t>
      </w:r>
    </w:p>
    <w:p w14:paraId="0A6959E7" w14:textId="7995F14B" w:rsidR="008B6741" w:rsidRPr="009735CB" w:rsidRDefault="00447EAD" w:rsidP="00733F3F">
      <w:pPr>
        <w:rPr>
          <w:i/>
          <w:iCs/>
          <w:sz w:val="21"/>
          <w:szCs w:val="21"/>
        </w:rPr>
      </w:pPr>
      <w:r w:rsidRPr="009735CB">
        <w:rPr>
          <w:i/>
          <w:iCs/>
          <w:sz w:val="21"/>
          <w:szCs w:val="21"/>
        </w:rPr>
        <w:tab/>
      </w:r>
      <w:r w:rsidRPr="009735CB">
        <w:rPr>
          <w:i/>
          <w:iCs/>
          <w:sz w:val="21"/>
          <w:szCs w:val="21"/>
        </w:rPr>
        <w:tab/>
      </w:r>
      <w:r w:rsidRPr="009735CB">
        <w:rPr>
          <w:i/>
          <w:iCs/>
          <w:sz w:val="21"/>
          <w:szCs w:val="21"/>
        </w:rPr>
        <w:tab/>
      </w:r>
      <w:r w:rsidRPr="009735CB">
        <w:rPr>
          <w:i/>
          <w:iCs/>
          <w:sz w:val="21"/>
          <w:szCs w:val="21"/>
        </w:rPr>
        <w:tab/>
      </w:r>
      <w:r w:rsidRPr="009735CB">
        <w:rPr>
          <w:i/>
          <w:iCs/>
          <w:sz w:val="21"/>
          <w:szCs w:val="21"/>
        </w:rPr>
        <w:tab/>
      </w:r>
      <w:r w:rsidRPr="009735CB">
        <w:rPr>
          <w:i/>
          <w:iCs/>
          <w:sz w:val="21"/>
          <w:szCs w:val="21"/>
        </w:rPr>
        <w:tab/>
      </w:r>
      <w:r w:rsidR="007B00DF" w:rsidRPr="009735CB">
        <w:rPr>
          <w:i/>
          <w:iCs/>
          <w:sz w:val="21"/>
          <w:szCs w:val="21"/>
        </w:rPr>
        <w:t xml:space="preserve"> </w:t>
      </w:r>
    </w:p>
    <w:p w14:paraId="02CA9BA7" w14:textId="7E6E3597" w:rsidR="00E85CB8" w:rsidRDefault="004E7819" w:rsidP="00D04AC1">
      <w:pPr>
        <w:rPr>
          <w:rFonts w:ascii="Arial" w:hAnsi="Arial" w:cs="Arial"/>
          <w:bCs/>
          <w:i/>
          <w:sz w:val="20"/>
        </w:rPr>
      </w:pPr>
      <w:r>
        <w:rPr>
          <w:b/>
          <w:sz w:val="22"/>
          <w:szCs w:val="22"/>
        </w:rPr>
        <w:t xml:space="preserve"> </w:t>
      </w:r>
      <w:r w:rsidR="00241A19">
        <w:rPr>
          <w:rFonts w:ascii="Arial" w:hAnsi="Arial" w:cs="Arial"/>
          <w:b/>
          <w:i/>
          <w:sz w:val="22"/>
          <w:szCs w:val="22"/>
        </w:rPr>
        <w:t>5</w:t>
      </w:r>
      <w:r w:rsidR="00AF36FD">
        <w:rPr>
          <w:rFonts w:ascii="Arial" w:hAnsi="Arial" w:cs="Arial"/>
          <w:b/>
          <w:i/>
          <w:sz w:val="22"/>
          <w:szCs w:val="22"/>
        </w:rPr>
        <w:t xml:space="preserve">). Other discussions for the good of the </w:t>
      </w:r>
      <w:proofErr w:type="gramStart"/>
      <w:r w:rsidR="00AF36FD">
        <w:rPr>
          <w:rFonts w:ascii="Arial" w:hAnsi="Arial" w:cs="Arial"/>
          <w:b/>
          <w:i/>
          <w:sz w:val="22"/>
          <w:szCs w:val="22"/>
        </w:rPr>
        <w:t xml:space="preserve">District </w:t>
      </w:r>
      <w:r w:rsidR="006E008F">
        <w:rPr>
          <w:rFonts w:ascii="Arial" w:hAnsi="Arial" w:cs="Arial"/>
          <w:b/>
          <w:i/>
          <w:sz w:val="22"/>
          <w:szCs w:val="22"/>
        </w:rPr>
        <w:t>;</w:t>
      </w:r>
      <w:proofErr w:type="gramEnd"/>
      <w:r w:rsidR="006E008F">
        <w:rPr>
          <w:rFonts w:ascii="Arial" w:hAnsi="Arial" w:cs="Arial"/>
          <w:b/>
          <w:i/>
          <w:sz w:val="22"/>
          <w:szCs w:val="22"/>
        </w:rPr>
        <w:t xml:space="preserve">  </w:t>
      </w:r>
      <w:r w:rsidR="009A4E4D" w:rsidRPr="009A4E4D">
        <w:rPr>
          <w:rFonts w:ascii="Arial" w:hAnsi="Arial" w:cs="Arial"/>
          <w:sz w:val="20"/>
        </w:rPr>
        <w:t xml:space="preserve">to be placed on next </w:t>
      </w:r>
      <w:r w:rsidR="005A4B6B">
        <w:rPr>
          <w:rFonts w:ascii="Arial" w:hAnsi="Arial" w:cs="Arial"/>
          <w:sz w:val="20"/>
        </w:rPr>
        <w:t xml:space="preserve"> </w:t>
      </w:r>
      <w:r w:rsidR="009A4E4D" w:rsidRPr="009A4E4D">
        <w:rPr>
          <w:rFonts w:ascii="Arial" w:hAnsi="Arial" w:cs="Arial"/>
          <w:sz w:val="20"/>
        </w:rPr>
        <w:t xml:space="preserve">meeting </w:t>
      </w:r>
      <w:r w:rsidR="009A4E4D">
        <w:rPr>
          <w:rFonts w:ascii="Arial" w:hAnsi="Arial" w:cs="Arial"/>
          <w:sz w:val="20"/>
        </w:rPr>
        <w:t>Agenda</w:t>
      </w:r>
      <w:r w:rsidR="006E008F" w:rsidRPr="009A4E4D">
        <w:rPr>
          <w:rFonts w:ascii="Arial" w:hAnsi="Arial" w:cs="Arial"/>
          <w:b/>
          <w:i/>
          <w:sz w:val="20"/>
        </w:rPr>
        <w:t>….</w:t>
      </w:r>
      <w:r w:rsidR="00E1712A" w:rsidRPr="00FF4E41">
        <w:rPr>
          <w:rFonts w:ascii="Arial" w:hAnsi="Arial" w:cs="Arial"/>
          <w:bCs/>
          <w:i/>
          <w:sz w:val="20"/>
        </w:rPr>
        <w:t xml:space="preserve">Budget planning for 2023-2024 Fiscal Year; </w:t>
      </w:r>
      <w:r w:rsidR="00FF4E41" w:rsidRPr="00FF4E41">
        <w:rPr>
          <w:rFonts w:ascii="Arial" w:hAnsi="Arial" w:cs="Arial"/>
          <w:bCs/>
          <w:i/>
          <w:sz w:val="20"/>
        </w:rPr>
        <w:t xml:space="preserve">discuss need and consulting recommendations </w:t>
      </w:r>
      <w:r w:rsidR="00FF4E41">
        <w:rPr>
          <w:rFonts w:ascii="Arial" w:hAnsi="Arial" w:cs="Arial"/>
          <w:bCs/>
          <w:i/>
          <w:sz w:val="20"/>
        </w:rPr>
        <w:t xml:space="preserve">of grounds – plots - </w:t>
      </w:r>
      <w:r w:rsidR="00FF4E41" w:rsidRPr="00FF4E41">
        <w:rPr>
          <w:rFonts w:ascii="Arial" w:hAnsi="Arial" w:cs="Arial"/>
          <w:bCs/>
          <w:i/>
          <w:sz w:val="20"/>
        </w:rPr>
        <w:t xml:space="preserve"> layout for possible expansion</w:t>
      </w:r>
      <w:r w:rsidR="00FF4E41">
        <w:rPr>
          <w:rFonts w:ascii="Arial" w:hAnsi="Arial" w:cs="Arial"/>
          <w:bCs/>
          <w:i/>
          <w:sz w:val="20"/>
        </w:rPr>
        <w:t xml:space="preserve"> (Long Term Planning goals</w:t>
      </w:r>
      <w:r w:rsidR="0088780E">
        <w:rPr>
          <w:rFonts w:ascii="Arial" w:hAnsi="Arial" w:cs="Arial"/>
          <w:bCs/>
          <w:i/>
          <w:sz w:val="20"/>
        </w:rPr>
        <w:t xml:space="preserve"> = example a Vendor called ‘</w:t>
      </w:r>
      <w:proofErr w:type="spellStart"/>
      <w:r w:rsidR="0088780E">
        <w:rPr>
          <w:rFonts w:ascii="Arial" w:hAnsi="Arial" w:cs="Arial"/>
          <w:bCs/>
          <w:i/>
          <w:sz w:val="20"/>
        </w:rPr>
        <w:t>PlotBox</w:t>
      </w:r>
      <w:proofErr w:type="spellEnd"/>
      <w:r w:rsidR="0088780E">
        <w:rPr>
          <w:rFonts w:ascii="Arial" w:hAnsi="Arial" w:cs="Arial"/>
          <w:bCs/>
          <w:i/>
          <w:sz w:val="20"/>
        </w:rPr>
        <w:t>’</w:t>
      </w:r>
      <w:r w:rsidR="00C46346">
        <w:rPr>
          <w:rFonts w:ascii="Arial" w:hAnsi="Arial" w:cs="Arial"/>
          <w:bCs/>
          <w:i/>
          <w:sz w:val="20"/>
        </w:rPr>
        <w:t xml:space="preserve"> – or whether </w:t>
      </w:r>
      <w:proofErr w:type="spellStart"/>
      <w:r w:rsidR="00C46346">
        <w:rPr>
          <w:rFonts w:ascii="Arial" w:hAnsi="Arial" w:cs="Arial"/>
          <w:bCs/>
          <w:i/>
          <w:sz w:val="20"/>
        </w:rPr>
        <w:t>CemSite</w:t>
      </w:r>
      <w:proofErr w:type="spellEnd"/>
      <w:r w:rsidR="00C46346">
        <w:rPr>
          <w:rFonts w:ascii="Arial" w:hAnsi="Arial" w:cs="Arial"/>
          <w:bCs/>
          <w:i/>
          <w:sz w:val="20"/>
        </w:rPr>
        <w:t xml:space="preserve"> services are compatible with the District long term goals</w:t>
      </w:r>
      <w:r w:rsidR="00A263A2">
        <w:rPr>
          <w:rFonts w:ascii="Arial" w:hAnsi="Arial" w:cs="Arial"/>
          <w:bCs/>
          <w:i/>
          <w:sz w:val="20"/>
        </w:rPr>
        <w:t xml:space="preserve"> </w:t>
      </w:r>
      <w:r w:rsidR="00C46346">
        <w:rPr>
          <w:rFonts w:ascii="Arial" w:hAnsi="Arial" w:cs="Arial"/>
          <w:bCs/>
          <w:i/>
          <w:sz w:val="20"/>
        </w:rPr>
        <w:t xml:space="preserve"> </w:t>
      </w:r>
      <w:r w:rsidR="00FF4E41">
        <w:rPr>
          <w:rFonts w:ascii="Arial" w:hAnsi="Arial" w:cs="Arial"/>
          <w:bCs/>
          <w:i/>
          <w:sz w:val="20"/>
        </w:rPr>
        <w:t>…).</w:t>
      </w:r>
    </w:p>
    <w:p w14:paraId="44328D34" w14:textId="77777777" w:rsidR="00A97181" w:rsidRDefault="00A97181" w:rsidP="00D04AC1">
      <w:pPr>
        <w:rPr>
          <w:rFonts w:ascii="Arial" w:hAnsi="Arial" w:cs="Arial"/>
          <w:bCs/>
          <w:i/>
          <w:sz w:val="20"/>
        </w:rPr>
      </w:pPr>
    </w:p>
    <w:p w14:paraId="1BBC483E" w14:textId="62DD48F9" w:rsidR="004657D1" w:rsidRDefault="0D2473B6" w:rsidP="008F04E9">
      <w:pPr>
        <w:rPr>
          <w:rFonts w:ascii="Arial" w:hAnsi="Arial" w:cs="Arial"/>
          <w:i/>
          <w:iCs/>
          <w:sz w:val="20"/>
        </w:rPr>
      </w:pPr>
      <w:r w:rsidRPr="0D2473B6">
        <w:rPr>
          <w:rFonts w:ascii="Arial" w:hAnsi="Arial" w:cs="Arial"/>
          <w:b/>
          <w:bCs/>
          <w:sz w:val="22"/>
          <w:szCs w:val="22"/>
        </w:rPr>
        <w:t xml:space="preserve"> 6).</w:t>
      </w:r>
      <w:r w:rsidRPr="0D2473B6">
        <w:rPr>
          <w:rFonts w:ascii="Arial" w:hAnsi="Arial" w:cs="Arial"/>
          <w:b/>
          <w:bCs/>
          <w:sz w:val="20"/>
        </w:rPr>
        <w:t xml:space="preserve">  </w:t>
      </w:r>
      <w:r w:rsidRPr="0D2473B6">
        <w:rPr>
          <w:rFonts w:ascii="Arial" w:hAnsi="Arial" w:cs="Arial"/>
          <w:b/>
          <w:bCs/>
          <w:sz w:val="22"/>
          <w:szCs w:val="22"/>
        </w:rPr>
        <w:t>Meeting adjournment</w:t>
      </w:r>
      <w:r w:rsidRPr="0D2473B6">
        <w:rPr>
          <w:rFonts w:ascii="Arial" w:hAnsi="Arial" w:cs="Arial"/>
          <w:i/>
          <w:iCs/>
          <w:sz w:val="20"/>
        </w:rPr>
        <w:t xml:space="preserve">- </w:t>
      </w:r>
      <w:r w:rsidR="00A97181" w:rsidRPr="005114E9">
        <w:rPr>
          <w:rFonts w:ascii="Arial" w:hAnsi="Arial" w:cs="Arial"/>
          <w:b/>
          <w:bCs/>
          <w:i/>
          <w:iCs/>
          <w:sz w:val="20"/>
        </w:rPr>
        <w:t>M/</w:t>
      </w:r>
      <w:r w:rsidR="00A97181">
        <w:rPr>
          <w:rFonts w:ascii="Arial" w:hAnsi="Arial" w:cs="Arial"/>
          <w:i/>
          <w:iCs/>
          <w:sz w:val="20"/>
        </w:rPr>
        <w:t xml:space="preserve"> </w:t>
      </w:r>
      <w:r w:rsidR="005114E9">
        <w:rPr>
          <w:rFonts w:ascii="Arial" w:hAnsi="Arial" w:cs="Arial"/>
          <w:i/>
          <w:iCs/>
          <w:sz w:val="20"/>
        </w:rPr>
        <w:t xml:space="preserve">L </w:t>
      </w:r>
      <w:proofErr w:type="gramStart"/>
      <w:r w:rsidR="005114E9">
        <w:rPr>
          <w:rFonts w:ascii="Arial" w:hAnsi="Arial" w:cs="Arial"/>
          <w:i/>
          <w:iCs/>
          <w:sz w:val="20"/>
        </w:rPr>
        <w:t xml:space="preserve">Machado </w:t>
      </w:r>
      <w:r w:rsidR="00A97181">
        <w:rPr>
          <w:rFonts w:ascii="Arial" w:hAnsi="Arial" w:cs="Arial"/>
          <w:i/>
          <w:iCs/>
          <w:sz w:val="20"/>
        </w:rPr>
        <w:t xml:space="preserve"> and</w:t>
      </w:r>
      <w:proofErr w:type="gramEnd"/>
      <w:r w:rsidR="00A97181">
        <w:rPr>
          <w:rFonts w:ascii="Arial" w:hAnsi="Arial" w:cs="Arial"/>
          <w:i/>
          <w:iCs/>
          <w:sz w:val="20"/>
        </w:rPr>
        <w:t xml:space="preserve"> </w:t>
      </w:r>
      <w:r w:rsidR="00A97181" w:rsidRPr="005114E9">
        <w:rPr>
          <w:rFonts w:ascii="Arial" w:hAnsi="Arial" w:cs="Arial"/>
          <w:b/>
          <w:bCs/>
          <w:i/>
          <w:iCs/>
          <w:sz w:val="20"/>
        </w:rPr>
        <w:t>S/</w:t>
      </w:r>
      <w:r w:rsidR="00A97181">
        <w:rPr>
          <w:rFonts w:ascii="Arial" w:hAnsi="Arial" w:cs="Arial"/>
          <w:i/>
          <w:iCs/>
          <w:sz w:val="20"/>
        </w:rPr>
        <w:t xml:space="preserve"> </w:t>
      </w:r>
      <w:r w:rsidR="009735CB">
        <w:rPr>
          <w:rFonts w:ascii="Arial" w:hAnsi="Arial" w:cs="Arial"/>
          <w:i/>
          <w:iCs/>
          <w:sz w:val="20"/>
        </w:rPr>
        <w:t xml:space="preserve">P </w:t>
      </w:r>
      <w:proofErr w:type="spellStart"/>
      <w:r w:rsidR="009735CB">
        <w:rPr>
          <w:rFonts w:ascii="Arial" w:hAnsi="Arial" w:cs="Arial"/>
          <w:i/>
          <w:iCs/>
          <w:sz w:val="20"/>
        </w:rPr>
        <w:t>Danbom</w:t>
      </w:r>
      <w:proofErr w:type="spellEnd"/>
      <w:r w:rsidR="009735CB">
        <w:rPr>
          <w:rFonts w:ascii="Arial" w:hAnsi="Arial" w:cs="Arial"/>
          <w:i/>
          <w:iCs/>
          <w:sz w:val="20"/>
        </w:rPr>
        <w:t xml:space="preserve"> </w:t>
      </w:r>
      <w:r w:rsidR="00A97181">
        <w:rPr>
          <w:rFonts w:ascii="Arial" w:hAnsi="Arial" w:cs="Arial"/>
          <w:i/>
          <w:iCs/>
          <w:sz w:val="20"/>
        </w:rPr>
        <w:t xml:space="preserve"> to adjourn </w:t>
      </w:r>
      <w:r w:rsidR="00A97181" w:rsidRPr="00A97181">
        <w:rPr>
          <w:rFonts w:ascii="Arial" w:hAnsi="Arial" w:cs="Arial"/>
          <w:b/>
          <w:bCs/>
          <w:i/>
          <w:iCs/>
          <w:sz w:val="20"/>
        </w:rPr>
        <w:t>--   5:</w:t>
      </w:r>
      <w:r w:rsidR="005114E9">
        <w:rPr>
          <w:rFonts w:ascii="Arial" w:hAnsi="Arial" w:cs="Arial"/>
          <w:b/>
          <w:bCs/>
          <w:i/>
          <w:iCs/>
          <w:sz w:val="20"/>
        </w:rPr>
        <w:t xml:space="preserve">50 </w:t>
      </w:r>
      <w:r w:rsidR="00A97181" w:rsidRPr="00A97181">
        <w:rPr>
          <w:rFonts w:ascii="Arial" w:hAnsi="Arial" w:cs="Arial"/>
          <w:b/>
          <w:bCs/>
          <w:i/>
          <w:iCs/>
          <w:sz w:val="20"/>
        </w:rPr>
        <w:t>pm P</w:t>
      </w:r>
      <w:r w:rsidR="009735CB">
        <w:rPr>
          <w:rFonts w:ascii="Arial" w:hAnsi="Arial" w:cs="Arial"/>
          <w:b/>
          <w:bCs/>
          <w:i/>
          <w:iCs/>
          <w:sz w:val="20"/>
        </w:rPr>
        <w:t>D</w:t>
      </w:r>
      <w:r w:rsidR="00A97181" w:rsidRPr="00A97181">
        <w:rPr>
          <w:rFonts w:ascii="Arial" w:hAnsi="Arial" w:cs="Arial"/>
          <w:b/>
          <w:bCs/>
          <w:i/>
          <w:iCs/>
          <w:sz w:val="20"/>
        </w:rPr>
        <w:t>T</w:t>
      </w:r>
      <w:r w:rsidRPr="0D2473B6">
        <w:rPr>
          <w:rFonts w:ascii="Arial" w:hAnsi="Arial" w:cs="Arial"/>
          <w:i/>
          <w:iCs/>
          <w:sz w:val="20"/>
        </w:rPr>
        <w:t xml:space="preserve">                                              --</w:t>
      </w:r>
      <w:r w:rsidR="00A97181">
        <w:rPr>
          <w:rFonts w:ascii="Arial" w:hAnsi="Arial" w:cs="Arial"/>
          <w:i/>
          <w:iCs/>
          <w:sz w:val="20"/>
        </w:rPr>
        <w:t xml:space="preserve"> meeting closed </w:t>
      </w:r>
      <w:r w:rsidRPr="0D2473B6">
        <w:rPr>
          <w:rFonts w:ascii="Arial" w:hAnsi="Arial" w:cs="Arial"/>
          <w:i/>
          <w:iCs/>
          <w:sz w:val="20"/>
        </w:rPr>
        <w:t xml:space="preserve">-by  President Darren Borrelli </w:t>
      </w:r>
    </w:p>
    <w:p w14:paraId="72A3D3EC" w14:textId="5972949E" w:rsidR="001C4C6E" w:rsidRPr="005831B5" w:rsidRDefault="001C4C6E" w:rsidP="008F04E9">
      <w:pPr>
        <w:rPr>
          <w:rFonts w:ascii="Arial" w:hAnsi="Arial" w:cs="Arial"/>
          <w:i/>
          <w:iCs/>
          <w:sz w:val="22"/>
          <w:szCs w:val="22"/>
        </w:rPr>
      </w:pPr>
      <w:r>
        <w:rPr>
          <w:rFonts w:ascii="Arial" w:hAnsi="Arial" w:cs="Arial"/>
          <w:i/>
          <w:sz w:val="22"/>
          <w:szCs w:val="22"/>
        </w:rPr>
        <w:tab/>
      </w:r>
    </w:p>
    <w:p w14:paraId="42CFD011" w14:textId="2DC45BF0" w:rsidR="001C4C6E" w:rsidRDefault="6C2F60B0" w:rsidP="6C2F60B0">
      <w:pPr>
        <w:rPr>
          <w:rFonts w:ascii="Arial" w:hAnsi="Arial" w:cs="Arial"/>
          <w:i/>
          <w:iCs/>
          <w:sz w:val="22"/>
          <w:szCs w:val="22"/>
        </w:rPr>
      </w:pPr>
      <w:r w:rsidRPr="6C2F60B0">
        <w:rPr>
          <w:rFonts w:ascii="Arial" w:hAnsi="Arial" w:cs="Arial"/>
          <w:b/>
          <w:bCs/>
          <w:i/>
          <w:iCs/>
          <w:sz w:val="22"/>
          <w:szCs w:val="22"/>
        </w:rPr>
        <w:t xml:space="preserve">Next Meeting Date: </w:t>
      </w:r>
      <w:r w:rsidR="005114E9">
        <w:rPr>
          <w:rFonts w:ascii="Arial" w:hAnsi="Arial" w:cs="Arial"/>
          <w:b/>
          <w:bCs/>
          <w:i/>
          <w:iCs/>
          <w:sz w:val="22"/>
          <w:szCs w:val="22"/>
        </w:rPr>
        <w:t>May 16</w:t>
      </w:r>
      <w:r w:rsidRPr="6C2F60B0">
        <w:rPr>
          <w:rFonts w:ascii="Arial" w:hAnsi="Arial" w:cs="Arial"/>
          <w:b/>
          <w:bCs/>
          <w:i/>
          <w:iCs/>
          <w:sz w:val="22"/>
          <w:szCs w:val="22"/>
        </w:rPr>
        <w:t xml:space="preserve">, </w:t>
      </w:r>
      <w:proofErr w:type="gramStart"/>
      <w:r w:rsidRPr="6C2F60B0">
        <w:rPr>
          <w:rFonts w:ascii="Arial" w:hAnsi="Arial" w:cs="Arial"/>
          <w:b/>
          <w:bCs/>
          <w:i/>
          <w:iCs/>
          <w:sz w:val="22"/>
          <w:szCs w:val="22"/>
        </w:rPr>
        <w:t xml:space="preserve">2023  </w:t>
      </w:r>
      <w:r w:rsidRPr="6C2F60B0">
        <w:rPr>
          <w:rFonts w:ascii="Arial" w:hAnsi="Arial" w:cs="Arial"/>
          <w:b/>
          <w:bCs/>
          <w:i/>
          <w:iCs/>
          <w:sz w:val="20"/>
        </w:rPr>
        <w:t>*</w:t>
      </w:r>
      <w:proofErr w:type="gramEnd"/>
      <w:r w:rsidRPr="6C2F60B0">
        <w:rPr>
          <w:rFonts w:ascii="Arial" w:hAnsi="Arial" w:cs="Arial"/>
          <w:b/>
          <w:bCs/>
          <w:i/>
          <w:iCs/>
          <w:sz w:val="20"/>
        </w:rPr>
        <w:t xml:space="preserve"> 4:00pm</w:t>
      </w:r>
      <w:r w:rsidRPr="6C2F60B0">
        <w:rPr>
          <w:rFonts w:ascii="Arial" w:hAnsi="Arial" w:cs="Arial"/>
          <w:i/>
          <w:iCs/>
          <w:sz w:val="22"/>
          <w:szCs w:val="22"/>
        </w:rPr>
        <w:t xml:space="preserve"> </w:t>
      </w:r>
    </w:p>
    <w:p w14:paraId="6ED68399" w14:textId="36838336" w:rsidR="00A97181" w:rsidRDefault="00A97181" w:rsidP="6C2F60B0">
      <w:pPr>
        <w:rPr>
          <w:rFonts w:ascii="Arial" w:hAnsi="Arial" w:cs="Arial"/>
          <w:i/>
          <w:iCs/>
          <w:sz w:val="22"/>
          <w:szCs w:val="22"/>
        </w:rPr>
      </w:pPr>
    </w:p>
    <w:p w14:paraId="6E4D878E" w14:textId="77777777" w:rsidR="00A97181" w:rsidRDefault="00A97181" w:rsidP="6C2F60B0">
      <w:pPr>
        <w:rPr>
          <w:rFonts w:ascii="Arial" w:hAnsi="Arial" w:cs="Arial"/>
          <w:i/>
          <w:iCs/>
          <w:sz w:val="22"/>
          <w:szCs w:val="22"/>
        </w:rPr>
      </w:pPr>
    </w:p>
    <w:p w14:paraId="75376653" w14:textId="695D7729" w:rsidR="00A97181" w:rsidRDefault="00A97181" w:rsidP="6C2F60B0">
      <w:pPr>
        <w:rPr>
          <w:rFonts w:ascii="Arial" w:hAnsi="Arial" w:cs="Arial"/>
          <w:i/>
          <w:iCs/>
          <w:sz w:val="22"/>
          <w:szCs w:val="22"/>
        </w:rPr>
      </w:pPr>
    </w:p>
    <w:p w14:paraId="41B14739" w14:textId="49061BB1" w:rsidR="00A97181" w:rsidRDefault="00A97181" w:rsidP="6C2F60B0">
      <w:pPr>
        <w:rPr>
          <w:rFonts w:ascii="Arial" w:hAnsi="Arial" w:cs="Arial"/>
          <w:i/>
          <w:iCs/>
          <w:sz w:val="22"/>
          <w:szCs w:val="22"/>
        </w:rPr>
      </w:pPr>
    </w:p>
    <w:p w14:paraId="0A6121CE" w14:textId="77777777" w:rsidR="00A97181" w:rsidRDefault="00A97181" w:rsidP="6C2F60B0">
      <w:pPr>
        <w:rPr>
          <w:rFonts w:ascii="Arial" w:hAnsi="Arial" w:cs="Arial"/>
          <w:i/>
          <w:iCs/>
          <w:sz w:val="22"/>
          <w:szCs w:val="22"/>
        </w:rPr>
      </w:pPr>
    </w:p>
    <w:p w14:paraId="43C41400" w14:textId="77777777" w:rsidR="004657D1" w:rsidRDefault="004657D1" w:rsidP="0D2473B6">
      <w:pPr>
        <w:rPr>
          <w:rFonts w:ascii="Arial" w:hAnsi="Arial" w:cs="Arial"/>
          <w:i/>
          <w:iCs/>
          <w:sz w:val="22"/>
          <w:szCs w:val="22"/>
        </w:rPr>
      </w:pPr>
    </w:p>
    <w:p w14:paraId="0D0B940D" w14:textId="77777777" w:rsidR="00212CB6" w:rsidRDefault="00212CB6" w:rsidP="001C4C6E">
      <w:pPr>
        <w:rPr>
          <w:rFonts w:ascii="Arial" w:hAnsi="Arial" w:cs="Arial"/>
          <w:i/>
          <w:sz w:val="22"/>
          <w:szCs w:val="22"/>
        </w:rPr>
      </w:pPr>
    </w:p>
    <w:p w14:paraId="21E7F622" w14:textId="77777777" w:rsidR="00A97181" w:rsidRDefault="009047E0" w:rsidP="002A0E95">
      <w:pPr>
        <w:rPr>
          <w:b/>
          <w:i/>
        </w:rPr>
      </w:pPr>
      <w:r w:rsidRPr="001C4C6E">
        <w:rPr>
          <w:b/>
          <w:i/>
        </w:rPr>
        <w:t xml:space="preserve">Christopher Freeberg </w:t>
      </w:r>
      <w:r w:rsidR="00A97181">
        <w:rPr>
          <w:b/>
          <w:i/>
        </w:rPr>
        <w:tab/>
      </w:r>
      <w:r w:rsidR="00A97181">
        <w:rPr>
          <w:b/>
          <w:i/>
        </w:rPr>
        <w:tab/>
      </w:r>
      <w:r w:rsidR="00A97181">
        <w:rPr>
          <w:b/>
          <w:i/>
        </w:rPr>
        <w:tab/>
      </w:r>
      <w:r w:rsidR="00A97181">
        <w:rPr>
          <w:b/>
          <w:i/>
        </w:rPr>
        <w:tab/>
        <w:t>Darren Borrelli</w:t>
      </w:r>
    </w:p>
    <w:p w14:paraId="62489338" w14:textId="2A3F9F5E" w:rsidR="004E2063" w:rsidRDefault="009047E0" w:rsidP="002A0E95">
      <w:proofErr w:type="spellStart"/>
      <w:r w:rsidRPr="004E2063">
        <w:t>M</w:t>
      </w:r>
      <w:r w:rsidR="004E2063">
        <w:t>n</w:t>
      </w:r>
      <w:r w:rsidRPr="004E2063">
        <w:t>gr</w:t>
      </w:r>
      <w:proofErr w:type="spellEnd"/>
      <w:r>
        <w:t xml:space="preserve"> / Hilmar Cemetery District </w:t>
      </w:r>
      <w:r w:rsidR="00A97181">
        <w:t xml:space="preserve">                              President of the Board</w:t>
      </w:r>
    </w:p>
    <w:p w14:paraId="36EE386E" w14:textId="77777777" w:rsidR="00C86313" w:rsidRDefault="00C86313" w:rsidP="002A0E95">
      <w:r>
        <w:tab/>
      </w:r>
      <w:r>
        <w:tab/>
      </w:r>
      <w:r>
        <w:tab/>
      </w:r>
      <w:r>
        <w:tab/>
      </w:r>
      <w:hyperlink r:id="rId5" w:history="1">
        <w:r w:rsidR="005C2F49" w:rsidRPr="008F0FC4">
          <w:rPr>
            <w:rStyle w:val="Hyperlink"/>
          </w:rPr>
          <w:t>https://hilmarcemeterydistrict.org</w:t>
        </w:r>
      </w:hyperlink>
      <w:r w:rsidR="005C2F49">
        <w:t xml:space="preserve"> </w:t>
      </w:r>
    </w:p>
    <w:p w14:paraId="23352F52" w14:textId="2F5643BB" w:rsidR="00553475" w:rsidRDefault="00A97181" w:rsidP="6C2F60B0">
      <w:pPr>
        <w:spacing w:line="259" w:lineRule="auto"/>
      </w:pPr>
      <w:r>
        <w:rPr>
          <w:sz w:val="16"/>
          <w:szCs w:val="16"/>
        </w:rPr>
        <w:t xml:space="preserve"> </w:t>
      </w:r>
      <w:r w:rsidR="6C2F60B0">
        <w:t xml:space="preserve"> </w:t>
      </w:r>
      <w:r w:rsidR="5AEEFEDA">
        <w:tab/>
      </w:r>
      <w:r w:rsidR="5AEEFEDA">
        <w:tab/>
      </w:r>
      <w:r w:rsidR="5AEEFEDA">
        <w:tab/>
      </w:r>
      <w:r w:rsidR="5AEEFEDA">
        <w:tab/>
      </w:r>
      <w:r w:rsidR="6C2F60B0">
        <w:t xml:space="preserve"> </w:t>
      </w:r>
    </w:p>
    <w:p w14:paraId="1B711B34" w14:textId="5D2D4B31" w:rsidR="00A97181" w:rsidRDefault="00A97181" w:rsidP="6C2F60B0">
      <w:pPr>
        <w:spacing w:line="259" w:lineRule="auto"/>
      </w:pPr>
    </w:p>
    <w:p w14:paraId="2DAA8492" w14:textId="01ACB2DA" w:rsidR="00A97181" w:rsidRDefault="00A97181" w:rsidP="6C2F60B0">
      <w:pPr>
        <w:spacing w:line="259" w:lineRule="auto"/>
      </w:pPr>
    </w:p>
    <w:p w14:paraId="5956188E" w14:textId="1F4CB31B" w:rsidR="00A97181" w:rsidRPr="00A97181" w:rsidRDefault="00A97181" w:rsidP="6C2F60B0">
      <w:pPr>
        <w:spacing w:line="259" w:lineRule="auto"/>
        <w:rPr>
          <w:rFonts w:ascii="Arial" w:hAnsi="Arial" w:cs="Arial"/>
          <w:b/>
          <w:bCs/>
          <w:sz w:val="20"/>
        </w:rPr>
      </w:pPr>
      <w:r>
        <w:tab/>
      </w:r>
      <w:r>
        <w:tab/>
      </w:r>
      <w:r>
        <w:tab/>
      </w:r>
      <w:r>
        <w:tab/>
      </w:r>
      <w:r w:rsidRPr="00A97181">
        <w:rPr>
          <w:sz w:val="20"/>
        </w:rPr>
        <w:tab/>
        <w:t>2 of 2</w:t>
      </w:r>
    </w:p>
    <w:sectPr w:rsidR="00A97181" w:rsidRPr="00A9718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03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65"/>
    <w:rsid w:val="00005B55"/>
    <w:rsid w:val="00020699"/>
    <w:rsid w:val="00030E55"/>
    <w:rsid w:val="00045258"/>
    <w:rsid w:val="00045E1A"/>
    <w:rsid w:val="00052CEE"/>
    <w:rsid w:val="00057358"/>
    <w:rsid w:val="000727E9"/>
    <w:rsid w:val="0008703D"/>
    <w:rsid w:val="000908BF"/>
    <w:rsid w:val="000A0B32"/>
    <w:rsid w:val="000A1FBA"/>
    <w:rsid w:val="000A51CB"/>
    <w:rsid w:val="000B17BC"/>
    <w:rsid w:val="000B4660"/>
    <w:rsid w:val="000B540E"/>
    <w:rsid w:val="000B6577"/>
    <w:rsid w:val="000C1AEA"/>
    <w:rsid w:val="000C277F"/>
    <w:rsid w:val="000C5EBA"/>
    <w:rsid w:val="000C784B"/>
    <w:rsid w:val="000C7A9F"/>
    <w:rsid w:val="000D068F"/>
    <w:rsid w:val="000D2B64"/>
    <w:rsid w:val="000E1C39"/>
    <w:rsid w:val="000F1BD9"/>
    <w:rsid w:val="00110201"/>
    <w:rsid w:val="001130E5"/>
    <w:rsid w:val="00124DA3"/>
    <w:rsid w:val="00127026"/>
    <w:rsid w:val="00130A6B"/>
    <w:rsid w:val="001312B0"/>
    <w:rsid w:val="00132462"/>
    <w:rsid w:val="001324F4"/>
    <w:rsid w:val="00134E9B"/>
    <w:rsid w:val="00153AAC"/>
    <w:rsid w:val="00161BCB"/>
    <w:rsid w:val="00163602"/>
    <w:rsid w:val="00167CDF"/>
    <w:rsid w:val="00173888"/>
    <w:rsid w:val="001835EC"/>
    <w:rsid w:val="00194CBF"/>
    <w:rsid w:val="00197D35"/>
    <w:rsid w:val="001A740C"/>
    <w:rsid w:val="001A756F"/>
    <w:rsid w:val="001C1465"/>
    <w:rsid w:val="001C4C6E"/>
    <w:rsid w:val="001D0D76"/>
    <w:rsid w:val="001E1F6D"/>
    <w:rsid w:val="001E3898"/>
    <w:rsid w:val="001E4B6E"/>
    <w:rsid w:val="001F33C4"/>
    <w:rsid w:val="00212CB6"/>
    <w:rsid w:val="00215DBD"/>
    <w:rsid w:val="00223D2A"/>
    <w:rsid w:val="00241A19"/>
    <w:rsid w:val="002553A6"/>
    <w:rsid w:val="00257EFC"/>
    <w:rsid w:val="0026166D"/>
    <w:rsid w:val="00275128"/>
    <w:rsid w:val="00277B8C"/>
    <w:rsid w:val="0028134F"/>
    <w:rsid w:val="00296A5E"/>
    <w:rsid w:val="00296E6A"/>
    <w:rsid w:val="002A0E95"/>
    <w:rsid w:val="002A2004"/>
    <w:rsid w:val="002A2CDD"/>
    <w:rsid w:val="002B33D0"/>
    <w:rsid w:val="002B3F1E"/>
    <w:rsid w:val="002B6A59"/>
    <w:rsid w:val="002C352F"/>
    <w:rsid w:val="002D6E1F"/>
    <w:rsid w:val="002D77B9"/>
    <w:rsid w:val="002E7461"/>
    <w:rsid w:val="002F3267"/>
    <w:rsid w:val="00300F1F"/>
    <w:rsid w:val="0031111B"/>
    <w:rsid w:val="00312569"/>
    <w:rsid w:val="003145BF"/>
    <w:rsid w:val="00314E0C"/>
    <w:rsid w:val="00320229"/>
    <w:rsid w:val="003213B9"/>
    <w:rsid w:val="00321609"/>
    <w:rsid w:val="00330940"/>
    <w:rsid w:val="00341546"/>
    <w:rsid w:val="00352D5D"/>
    <w:rsid w:val="003715EC"/>
    <w:rsid w:val="00374C05"/>
    <w:rsid w:val="0038184F"/>
    <w:rsid w:val="003A47C8"/>
    <w:rsid w:val="003E2FEB"/>
    <w:rsid w:val="003F3135"/>
    <w:rsid w:val="00403719"/>
    <w:rsid w:val="00410B0F"/>
    <w:rsid w:val="00422599"/>
    <w:rsid w:val="00426A17"/>
    <w:rsid w:val="00435ED9"/>
    <w:rsid w:val="0044019C"/>
    <w:rsid w:val="00447EAD"/>
    <w:rsid w:val="00461C4A"/>
    <w:rsid w:val="004657D1"/>
    <w:rsid w:val="00471478"/>
    <w:rsid w:val="00474986"/>
    <w:rsid w:val="004A4D36"/>
    <w:rsid w:val="004A6F45"/>
    <w:rsid w:val="004B6F9C"/>
    <w:rsid w:val="004B70EC"/>
    <w:rsid w:val="004D2027"/>
    <w:rsid w:val="004D2802"/>
    <w:rsid w:val="004E2063"/>
    <w:rsid w:val="004E2364"/>
    <w:rsid w:val="004E7819"/>
    <w:rsid w:val="004F1812"/>
    <w:rsid w:val="005114E9"/>
    <w:rsid w:val="005134E4"/>
    <w:rsid w:val="005329FD"/>
    <w:rsid w:val="00553475"/>
    <w:rsid w:val="00553719"/>
    <w:rsid w:val="00565FEF"/>
    <w:rsid w:val="005816C2"/>
    <w:rsid w:val="005831B5"/>
    <w:rsid w:val="00583D31"/>
    <w:rsid w:val="00593217"/>
    <w:rsid w:val="005A4B6B"/>
    <w:rsid w:val="005A5E47"/>
    <w:rsid w:val="005C2F49"/>
    <w:rsid w:val="005D5D15"/>
    <w:rsid w:val="005F5EEB"/>
    <w:rsid w:val="00606863"/>
    <w:rsid w:val="006302B6"/>
    <w:rsid w:val="006306EA"/>
    <w:rsid w:val="0063161A"/>
    <w:rsid w:val="00632BC9"/>
    <w:rsid w:val="00642A29"/>
    <w:rsid w:val="00655FD4"/>
    <w:rsid w:val="00657C11"/>
    <w:rsid w:val="00675BE5"/>
    <w:rsid w:val="00676A57"/>
    <w:rsid w:val="00685255"/>
    <w:rsid w:val="006852CD"/>
    <w:rsid w:val="006A6DC1"/>
    <w:rsid w:val="006C10FD"/>
    <w:rsid w:val="006C3C1C"/>
    <w:rsid w:val="006D758E"/>
    <w:rsid w:val="006E008F"/>
    <w:rsid w:val="006E2FB4"/>
    <w:rsid w:val="006F38A0"/>
    <w:rsid w:val="006F4FDA"/>
    <w:rsid w:val="00707A2C"/>
    <w:rsid w:val="00717A14"/>
    <w:rsid w:val="00733F3F"/>
    <w:rsid w:val="007350A8"/>
    <w:rsid w:val="00737A4F"/>
    <w:rsid w:val="00741CD8"/>
    <w:rsid w:val="00750BDF"/>
    <w:rsid w:val="007633D9"/>
    <w:rsid w:val="00770D19"/>
    <w:rsid w:val="0077108C"/>
    <w:rsid w:val="007B00DF"/>
    <w:rsid w:val="007B507F"/>
    <w:rsid w:val="007D108A"/>
    <w:rsid w:val="007D39AA"/>
    <w:rsid w:val="007D3D20"/>
    <w:rsid w:val="007E5AB1"/>
    <w:rsid w:val="007F2CFA"/>
    <w:rsid w:val="007F46AF"/>
    <w:rsid w:val="0080673D"/>
    <w:rsid w:val="00814E71"/>
    <w:rsid w:val="00823924"/>
    <w:rsid w:val="00825853"/>
    <w:rsid w:val="0083301B"/>
    <w:rsid w:val="008332E4"/>
    <w:rsid w:val="008634F5"/>
    <w:rsid w:val="008728FC"/>
    <w:rsid w:val="008738DE"/>
    <w:rsid w:val="0088780E"/>
    <w:rsid w:val="00895727"/>
    <w:rsid w:val="008A2C8C"/>
    <w:rsid w:val="008A4151"/>
    <w:rsid w:val="008B6741"/>
    <w:rsid w:val="008C1E5D"/>
    <w:rsid w:val="008C21CA"/>
    <w:rsid w:val="008C797C"/>
    <w:rsid w:val="008D0C74"/>
    <w:rsid w:val="008D1560"/>
    <w:rsid w:val="008F04E9"/>
    <w:rsid w:val="009021AF"/>
    <w:rsid w:val="00902EA9"/>
    <w:rsid w:val="009047E0"/>
    <w:rsid w:val="009141EA"/>
    <w:rsid w:val="009168DA"/>
    <w:rsid w:val="00923B17"/>
    <w:rsid w:val="00926851"/>
    <w:rsid w:val="00933093"/>
    <w:rsid w:val="0095057C"/>
    <w:rsid w:val="00956219"/>
    <w:rsid w:val="009735CB"/>
    <w:rsid w:val="00984B19"/>
    <w:rsid w:val="00991BB4"/>
    <w:rsid w:val="00993572"/>
    <w:rsid w:val="0099706D"/>
    <w:rsid w:val="009A0A3D"/>
    <w:rsid w:val="009A4E4D"/>
    <w:rsid w:val="009D0615"/>
    <w:rsid w:val="009D1C84"/>
    <w:rsid w:val="009D2BB8"/>
    <w:rsid w:val="009D589F"/>
    <w:rsid w:val="009D67C0"/>
    <w:rsid w:val="009E5E61"/>
    <w:rsid w:val="00A23D50"/>
    <w:rsid w:val="00A263A2"/>
    <w:rsid w:val="00A274AD"/>
    <w:rsid w:val="00A365F5"/>
    <w:rsid w:val="00A715C1"/>
    <w:rsid w:val="00A735A8"/>
    <w:rsid w:val="00A765F5"/>
    <w:rsid w:val="00A81BB7"/>
    <w:rsid w:val="00A97181"/>
    <w:rsid w:val="00AB2AE4"/>
    <w:rsid w:val="00AB60E7"/>
    <w:rsid w:val="00AC2453"/>
    <w:rsid w:val="00AC45D6"/>
    <w:rsid w:val="00AC6DA6"/>
    <w:rsid w:val="00AD01F5"/>
    <w:rsid w:val="00AD3AD0"/>
    <w:rsid w:val="00AE6E03"/>
    <w:rsid w:val="00AE72C2"/>
    <w:rsid w:val="00AF10C0"/>
    <w:rsid w:val="00AF1651"/>
    <w:rsid w:val="00AF36FD"/>
    <w:rsid w:val="00B029AD"/>
    <w:rsid w:val="00B04E39"/>
    <w:rsid w:val="00B06517"/>
    <w:rsid w:val="00B07D5F"/>
    <w:rsid w:val="00B100C2"/>
    <w:rsid w:val="00B137AF"/>
    <w:rsid w:val="00B17D75"/>
    <w:rsid w:val="00B20357"/>
    <w:rsid w:val="00B42B50"/>
    <w:rsid w:val="00B46D8B"/>
    <w:rsid w:val="00B742D0"/>
    <w:rsid w:val="00B84F4D"/>
    <w:rsid w:val="00BB15A6"/>
    <w:rsid w:val="00BC1857"/>
    <w:rsid w:val="00BC3754"/>
    <w:rsid w:val="00BC7B35"/>
    <w:rsid w:val="00BD70A7"/>
    <w:rsid w:val="00BE324F"/>
    <w:rsid w:val="00BE644E"/>
    <w:rsid w:val="00BF0182"/>
    <w:rsid w:val="00BF1ED9"/>
    <w:rsid w:val="00C1177B"/>
    <w:rsid w:val="00C22950"/>
    <w:rsid w:val="00C46346"/>
    <w:rsid w:val="00C704F9"/>
    <w:rsid w:val="00C71C71"/>
    <w:rsid w:val="00C86313"/>
    <w:rsid w:val="00C96AF1"/>
    <w:rsid w:val="00CB1E46"/>
    <w:rsid w:val="00CC241D"/>
    <w:rsid w:val="00CE6A73"/>
    <w:rsid w:val="00CF5379"/>
    <w:rsid w:val="00CF5EF2"/>
    <w:rsid w:val="00CF78A8"/>
    <w:rsid w:val="00D00F2D"/>
    <w:rsid w:val="00D04AC1"/>
    <w:rsid w:val="00D2074D"/>
    <w:rsid w:val="00D268AF"/>
    <w:rsid w:val="00D62668"/>
    <w:rsid w:val="00D63EE0"/>
    <w:rsid w:val="00D66A49"/>
    <w:rsid w:val="00D763D8"/>
    <w:rsid w:val="00D77941"/>
    <w:rsid w:val="00D846ED"/>
    <w:rsid w:val="00D95C51"/>
    <w:rsid w:val="00DA01BC"/>
    <w:rsid w:val="00DA0679"/>
    <w:rsid w:val="00DA44E3"/>
    <w:rsid w:val="00DA6C66"/>
    <w:rsid w:val="00DB40EF"/>
    <w:rsid w:val="00DB425A"/>
    <w:rsid w:val="00DB64A2"/>
    <w:rsid w:val="00DC6522"/>
    <w:rsid w:val="00DD21A6"/>
    <w:rsid w:val="00DD36E3"/>
    <w:rsid w:val="00DD6EA9"/>
    <w:rsid w:val="00DE1008"/>
    <w:rsid w:val="00DE5AB4"/>
    <w:rsid w:val="00E01B2E"/>
    <w:rsid w:val="00E1712A"/>
    <w:rsid w:val="00E17CEC"/>
    <w:rsid w:val="00E24670"/>
    <w:rsid w:val="00E2767A"/>
    <w:rsid w:val="00E43E11"/>
    <w:rsid w:val="00E64A2F"/>
    <w:rsid w:val="00E760BC"/>
    <w:rsid w:val="00E82BCC"/>
    <w:rsid w:val="00E85CB8"/>
    <w:rsid w:val="00EA2801"/>
    <w:rsid w:val="00EB1C49"/>
    <w:rsid w:val="00EC17B6"/>
    <w:rsid w:val="00ED7120"/>
    <w:rsid w:val="00EE37E4"/>
    <w:rsid w:val="00EE54E1"/>
    <w:rsid w:val="00EE7BB1"/>
    <w:rsid w:val="00EF2416"/>
    <w:rsid w:val="00EF61BC"/>
    <w:rsid w:val="00EF68A8"/>
    <w:rsid w:val="00F107AA"/>
    <w:rsid w:val="00F1676F"/>
    <w:rsid w:val="00F22904"/>
    <w:rsid w:val="00F24CB8"/>
    <w:rsid w:val="00F32CE1"/>
    <w:rsid w:val="00F37192"/>
    <w:rsid w:val="00F46169"/>
    <w:rsid w:val="00F50709"/>
    <w:rsid w:val="00F55FE3"/>
    <w:rsid w:val="00F90364"/>
    <w:rsid w:val="00FC7710"/>
    <w:rsid w:val="00FE0E58"/>
    <w:rsid w:val="00FF4E41"/>
    <w:rsid w:val="0D2473B6"/>
    <w:rsid w:val="5AEEFEDA"/>
    <w:rsid w:val="6BC91122"/>
    <w:rsid w:val="6C2F60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91122"/>
  <w15:chartTrackingRefBased/>
  <w15:docId w15:val="{3C53BF02-CEF6-4433-9B53-8E9FFD3A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Bold" w:hAnsi="Arial Bold"/>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b/>
    </w:rPr>
  </w:style>
  <w:style w:type="character" w:styleId="Hyperlink">
    <w:name w:val="Hyperlink"/>
    <w:uiPriority w:val="99"/>
    <w:unhideWhenUsed/>
    <w:rsid w:val="00655FD4"/>
    <w:rPr>
      <w:color w:val="0563C1"/>
      <w:u w:val="single"/>
    </w:rPr>
  </w:style>
  <w:style w:type="character" w:styleId="UnresolvedMention">
    <w:name w:val="Unresolved Mention"/>
    <w:uiPriority w:val="99"/>
    <w:semiHidden/>
    <w:unhideWhenUsed/>
    <w:rsid w:val="00655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ilmarcemeterydistrict.org" TargetMode="External"/><Relationship Id="rId4" Type="http://schemas.openxmlformats.org/officeDocument/2006/relationships/hyperlink" Target="mailto:cjfmanager@hilmarcemeterydistri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Freeberg</dc:creator>
  <cp:keywords/>
  <cp:lastModifiedBy>Manager Hilmar Cemetery District</cp:lastModifiedBy>
  <cp:revision>2</cp:revision>
  <cp:lastPrinted>2022-11-08T01:26:00Z</cp:lastPrinted>
  <dcterms:created xsi:type="dcterms:W3CDTF">2023-04-20T19:46:00Z</dcterms:created>
  <dcterms:modified xsi:type="dcterms:W3CDTF">2023-04-20T19:46:00Z</dcterms:modified>
</cp:coreProperties>
</file>